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10615" w:type="dxa"/>
        <w:tblLook w:val="04A0" w:firstRow="1" w:lastRow="0" w:firstColumn="1" w:lastColumn="0" w:noHBand="0" w:noVBand="1"/>
      </w:tblPr>
      <w:tblGrid>
        <w:gridCol w:w="4765"/>
        <w:gridCol w:w="3420"/>
        <w:gridCol w:w="2430"/>
      </w:tblGrid>
      <w:tr w:rsidR="0048212A" w14:paraId="2870917B" w14:textId="77777777" w:rsidTr="00D77CB9">
        <w:trPr>
          <w:trHeight w:val="350"/>
        </w:trPr>
        <w:tc>
          <w:tcPr>
            <w:tcW w:w="4765" w:type="dxa"/>
            <w:vMerge w:val="restart"/>
          </w:tcPr>
          <w:p w14:paraId="06321657" w14:textId="0F39DC4A" w:rsidR="0048212A" w:rsidRPr="0048212A" w:rsidRDefault="0048212A" w:rsidP="00D77CB9">
            <w:pPr>
              <w:rPr>
                <w:rFonts w:ascii="Times New Roman" w:hAnsi="Times New Roman" w:cs="Times New Roman"/>
                <w:b/>
                <w:bCs/>
              </w:rPr>
            </w:pPr>
            <w:r w:rsidRPr="004E5609">
              <w:rPr>
                <w:rFonts w:ascii="Times New Roman" w:hAnsi="Times New Roman" w:cs="Times New Roman"/>
                <w:b/>
              </w:rPr>
              <w:t xml:space="preserve">GeneLab SOP for </w:t>
            </w:r>
            <w:proofErr w:type="spellStart"/>
            <w:r w:rsidRPr="0048212A">
              <w:rPr>
                <w:rFonts w:ascii="Times New Roman" w:hAnsi="Times New Roman" w:cs="Times New Roman"/>
                <w:b/>
                <w:bCs/>
              </w:rPr>
              <w:t>TRIzol</w:t>
            </w:r>
            <w:proofErr w:type="spellEnd"/>
            <w:r w:rsidRPr="0048212A">
              <w:rPr>
                <w:rFonts w:ascii="Times New Roman" w:hAnsi="Times New Roman" w:cs="Times New Roman"/>
                <w:b/>
                <w:bCs/>
              </w:rPr>
              <w:t xml:space="preserve"> RNA Extraction with QIAGEN RNase-Free DNase Set and QIAGEN </w:t>
            </w:r>
            <w:proofErr w:type="spellStart"/>
            <w:r w:rsidRPr="0048212A">
              <w:rPr>
                <w:rFonts w:ascii="Times New Roman" w:hAnsi="Times New Roman" w:cs="Times New Roman"/>
                <w:b/>
                <w:bCs/>
              </w:rPr>
              <w:t>Allprep</w:t>
            </w:r>
            <w:proofErr w:type="spellEnd"/>
            <w:r w:rsidRPr="0048212A">
              <w:rPr>
                <w:rFonts w:ascii="Times New Roman" w:hAnsi="Times New Roman" w:cs="Times New Roman"/>
                <w:b/>
                <w:bCs/>
              </w:rPr>
              <w:t xml:space="preserve"> </w:t>
            </w:r>
          </w:p>
          <w:p w14:paraId="4A8FB78F" w14:textId="77777777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0681CC62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Document No.:</w:t>
            </w:r>
          </w:p>
        </w:tc>
        <w:tc>
          <w:tcPr>
            <w:tcW w:w="2430" w:type="dxa"/>
          </w:tcPr>
          <w:p w14:paraId="3C8A8080" w14:textId="42B0E733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GL-SOP-</w:t>
            </w:r>
            <w:r>
              <w:rPr>
                <w:rFonts w:ascii="Times New Roman" w:hAnsi="Times New Roman" w:cs="Times New Roman"/>
              </w:rPr>
              <w:t>3.2</w:t>
            </w:r>
          </w:p>
        </w:tc>
      </w:tr>
      <w:tr w:rsidR="0048212A" w14:paraId="72154D3E" w14:textId="77777777" w:rsidTr="00D77CB9">
        <w:tc>
          <w:tcPr>
            <w:tcW w:w="4765" w:type="dxa"/>
            <w:vMerge/>
          </w:tcPr>
          <w:p w14:paraId="0189F381" w14:textId="77777777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244F4AD8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Version:</w:t>
            </w:r>
          </w:p>
        </w:tc>
        <w:tc>
          <w:tcPr>
            <w:tcW w:w="2430" w:type="dxa"/>
          </w:tcPr>
          <w:p w14:paraId="10F7160B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1.0</w:t>
            </w:r>
          </w:p>
        </w:tc>
      </w:tr>
      <w:tr w:rsidR="0048212A" w14:paraId="0BF2C690" w14:textId="77777777" w:rsidTr="00D77CB9">
        <w:tc>
          <w:tcPr>
            <w:tcW w:w="4765" w:type="dxa"/>
            <w:vMerge/>
          </w:tcPr>
          <w:p w14:paraId="36413048" w14:textId="77777777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7DE619D6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Created:</w:t>
            </w:r>
          </w:p>
        </w:tc>
        <w:tc>
          <w:tcPr>
            <w:tcW w:w="2430" w:type="dxa"/>
          </w:tcPr>
          <w:p w14:paraId="7F7A2538" w14:textId="3F84FF11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  <w:r w:rsidRPr="00A31AF7">
              <w:rPr>
                <w:rFonts w:ascii="Times New Roman" w:hAnsi="Times New Roman" w:cs="Times New Roman"/>
              </w:rPr>
              <w:t>0</w:t>
            </w:r>
            <w:r>
              <w:rPr>
                <w:rFonts w:ascii="Times New Roman" w:hAnsi="Times New Roman" w:cs="Times New Roman"/>
              </w:rPr>
              <w:t>1_04_2019</w:t>
            </w:r>
          </w:p>
        </w:tc>
      </w:tr>
      <w:tr w:rsidR="0048212A" w14:paraId="02A9C825" w14:textId="77777777" w:rsidTr="00D77CB9">
        <w:tc>
          <w:tcPr>
            <w:tcW w:w="4765" w:type="dxa"/>
            <w:vMerge/>
          </w:tcPr>
          <w:p w14:paraId="7BB84778" w14:textId="77777777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679AB988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 xml:space="preserve">Last revised: </w:t>
            </w:r>
          </w:p>
        </w:tc>
        <w:tc>
          <w:tcPr>
            <w:tcW w:w="2430" w:type="dxa"/>
          </w:tcPr>
          <w:p w14:paraId="35CC88D3" w14:textId="06879203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  <w:r w:rsidRPr="00A31AF7">
              <w:rPr>
                <w:rFonts w:ascii="Times New Roman" w:hAnsi="Times New Roman" w:cs="Times New Roman"/>
              </w:rPr>
              <w:t>05_0</w:t>
            </w:r>
            <w:r>
              <w:rPr>
                <w:rFonts w:ascii="Times New Roman" w:hAnsi="Times New Roman" w:cs="Times New Roman"/>
              </w:rPr>
              <w:t>6</w:t>
            </w:r>
            <w:r w:rsidRPr="00A31AF7">
              <w:rPr>
                <w:rFonts w:ascii="Times New Roman" w:hAnsi="Times New Roman" w:cs="Times New Roman"/>
              </w:rPr>
              <w:t>_2020</w:t>
            </w:r>
          </w:p>
        </w:tc>
      </w:tr>
      <w:tr w:rsidR="0048212A" w14:paraId="5E5854F0" w14:textId="77777777" w:rsidTr="00D77CB9">
        <w:tc>
          <w:tcPr>
            <w:tcW w:w="4765" w:type="dxa"/>
            <w:vMerge/>
          </w:tcPr>
          <w:p w14:paraId="466FDD7A" w14:textId="77777777" w:rsidR="0048212A" w:rsidRDefault="0048212A" w:rsidP="00D77CB9">
            <w:pPr>
              <w:rPr>
                <w:rFonts w:ascii="Times New Roman" w:hAnsi="Times New Roman" w:cs="Times New Roman"/>
                <w:b/>
              </w:rPr>
            </w:pPr>
          </w:p>
        </w:tc>
        <w:tc>
          <w:tcPr>
            <w:tcW w:w="3420" w:type="dxa"/>
          </w:tcPr>
          <w:p w14:paraId="4C906757" w14:textId="77777777" w:rsidR="0048212A" w:rsidRPr="004E5609" w:rsidRDefault="0048212A" w:rsidP="00D77CB9">
            <w:pPr>
              <w:rPr>
                <w:rFonts w:ascii="Times New Roman" w:hAnsi="Times New Roman" w:cs="Times New Roman"/>
              </w:rPr>
            </w:pPr>
            <w:r w:rsidRPr="004E5609">
              <w:rPr>
                <w:rFonts w:ascii="Times New Roman" w:hAnsi="Times New Roman" w:cs="Times New Roman"/>
              </w:rPr>
              <w:t>Last revised by:</w:t>
            </w:r>
          </w:p>
        </w:tc>
        <w:tc>
          <w:tcPr>
            <w:tcW w:w="2430" w:type="dxa"/>
          </w:tcPr>
          <w:p w14:paraId="5AD9532A" w14:textId="77777777" w:rsidR="0048212A" w:rsidRPr="00A31AF7" w:rsidRDefault="0048212A" w:rsidP="00D77CB9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Valery Boyko</w:t>
            </w:r>
          </w:p>
        </w:tc>
      </w:tr>
    </w:tbl>
    <w:p w14:paraId="7DBF5D7D" w14:textId="77777777" w:rsidR="0048212A" w:rsidRPr="00A31AF7" w:rsidRDefault="0048212A" w:rsidP="0048212A">
      <w:pPr>
        <w:rPr>
          <w:rFonts w:ascii="Times New Roman" w:hAnsi="Times New Roman" w:cs="Times New Roman"/>
        </w:rPr>
      </w:pPr>
    </w:p>
    <w:p w14:paraId="3172909A" w14:textId="77777777" w:rsidR="0048212A" w:rsidRPr="004E5609" w:rsidRDefault="0048212A" w:rsidP="0048212A">
      <w:pPr>
        <w:rPr>
          <w:rFonts w:ascii="Times New Roman" w:hAnsi="Times New Roman" w:cs="Times New Roman"/>
          <w:b/>
        </w:rPr>
      </w:pPr>
      <w:r w:rsidRPr="004E5609">
        <w:rPr>
          <w:rFonts w:ascii="Times New Roman" w:hAnsi="Times New Roman" w:cs="Times New Roman"/>
          <w:b/>
        </w:rPr>
        <w:t>Purpose/Scope:</w:t>
      </w:r>
    </w:p>
    <w:p w14:paraId="7D1A3407" w14:textId="3DA6C52B" w:rsidR="00D92B12" w:rsidRDefault="00D92B12" w:rsidP="000D242D">
      <w:pPr>
        <w:rPr>
          <w:rFonts w:ascii="Times New Roman" w:hAnsi="Times New Roman" w:cs="Times New Roman"/>
        </w:rPr>
      </w:pPr>
    </w:p>
    <w:p w14:paraId="4212E92D" w14:textId="06A057A0" w:rsidR="001407EE" w:rsidRDefault="001407EE" w:rsidP="001407E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procedure describes the steps required to extract RNA from mammalian tissue using the </w:t>
      </w:r>
      <w:proofErr w:type="spellStart"/>
      <w:r>
        <w:rPr>
          <w:rFonts w:ascii="Times New Roman" w:hAnsi="Times New Roman" w:cs="Times New Roman"/>
        </w:rPr>
        <w:t>TRIzol</w:t>
      </w:r>
      <w:proofErr w:type="spellEnd"/>
      <w:r>
        <w:rPr>
          <w:rFonts w:ascii="Times New Roman" w:hAnsi="Times New Roman" w:cs="Times New Roman"/>
        </w:rPr>
        <w:t xml:space="preserve"> reagent for isolation and Qiagen </w:t>
      </w:r>
      <w:proofErr w:type="spellStart"/>
      <w:r>
        <w:rPr>
          <w:rFonts w:ascii="Times New Roman" w:hAnsi="Times New Roman" w:cs="Times New Roman"/>
        </w:rPr>
        <w:t>Allprep</w:t>
      </w:r>
      <w:proofErr w:type="spellEnd"/>
      <w:r>
        <w:rPr>
          <w:rFonts w:ascii="Times New Roman" w:hAnsi="Times New Roman" w:cs="Times New Roman"/>
        </w:rPr>
        <w:t xml:space="preserve"> mini kit for clean-up.</w:t>
      </w:r>
      <w:r w:rsidRPr="001407E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 xml:space="preserve">In addition, in this procedure we describe steps for depleting the isolated RNA from DNA using </w:t>
      </w:r>
      <w:proofErr w:type="spellStart"/>
      <w:r>
        <w:rPr>
          <w:rFonts w:ascii="Times New Roman" w:hAnsi="Times New Roman" w:cs="Times New Roman"/>
        </w:rPr>
        <w:t>QIAgen</w:t>
      </w:r>
      <w:proofErr w:type="spellEnd"/>
      <w:r>
        <w:rPr>
          <w:rFonts w:ascii="Times New Roman" w:hAnsi="Times New Roman" w:cs="Times New Roman"/>
        </w:rPr>
        <w:t xml:space="preserve"> RNase-Free DNase set. This step is required for RNA that will be used for sequencing. </w:t>
      </w:r>
    </w:p>
    <w:p w14:paraId="41E6D9D6" w14:textId="7B2DB11E" w:rsidR="001407EE" w:rsidRPr="006A4D0E" w:rsidRDefault="001407EE" w:rsidP="000D242D">
      <w:pPr>
        <w:rPr>
          <w:rFonts w:ascii="Times New Roman" w:eastAsia="Times New Roman" w:hAnsi="Times New Roman" w:cs="Times New Roman"/>
        </w:rPr>
      </w:pPr>
      <w:r>
        <w:rPr>
          <w:rFonts w:ascii="Times New Roman" w:hAnsi="Times New Roman" w:cs="Times New Roman"/>
        </w:rPr>
        <w:t xml:space="preserve">It is strongly advised to read the </w:t>
      </w:r>
      <w:proofErr w:type="spellStart"/>
      <w:r w:rsidRPr="00A01644">
        <w:rPr>
          <w:rFonts w:ascii="Times New Roman" w:eastAsia="Times New Roman" w:hAnsi="Times New Roman" w:cs="Times New Roman"/>
        </w:rPr>
        <w:t>AllPrep</w:t>
      </w:r>
      <w:proofErr w:type="spellEnd"/>
      <w:r w:rsidRPr="00A01644">
        <w:rPr>
          <w:rFonts w:ascii="Times New Roman" w:eastAsia="Times New Roman" w:hAnsi="Times New Roman" w:cs="Times New Roman"/>
        </w:rPr>
        <w:t xml:space="preserve"> DNA/RNA Mini-Handbook</w:t>
      </w:r>
      <w:r>
        <w:rPr>
          <w:rFonts w:ascii="Times New Roman" w:eastAsia="Times New Roman" w:hAnsi="Times New Roman" w:cs="Times New Roman"/>
        </w:rPr>
        <w:t xml:space="preserve"> in full. </w:t>
      </w:r>
    </w:p>
    <w:p w14:paraId="719904D4" w14:textId="2E4196CC" w:rsidR="00D92B12" w:rsidRDefault="00D92B12" w:rsidP="000D242D">
      <w:pPr>
        <w:rPr>
          <w:rFonts w:ascii="Times New Roman" w:hAnsi="Times New Roman" w:cs="Times New Roman"/>
        </w:rPr>
      </w:pPr>
    </w:p>
    <w:p w14:paraId="0EDD1194" w14:textId="77777777" w:rsidR="001407EE" w:rsidRPr="00BB613C" w:rsidRDefault="001407EE" w:rsidP="001407EE">
      <w:pPr>
        <w:pStyle w:val="ListParagraph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center"/>
        <w:rPr>
          <w:rFonts w:ascii="Times New Roman" w:hAnsi="Times New Roman" w:cs="Times New Roman"/>
          <w:b/>
          <w:color w:val="4F6228" w:themeColor="accent3" w:themeShade="80"/>
        </w:rPr>
      </w:pPr>
      <w:r w:rsidRPr="00BB613C">
        <w:rPr>
          <w:rFonts w:ascii="Times New Roman" w:hAnsi="Times New Roman" w:cs="Times New Roman"/>
          <w:b/>
          <w:color w:val="4F6228" w:themeColor="accent3" w:themeShade="80"/>
        </w:rPr>
        <w:t>Some buffers in this kit contain guanidine salt and are not compatible with disinfectants containing bleach.</w:t>
      </w:r>
    </w:p>
    <w:p w14:paraId="2542CDC7" w14:textId="3F682F7F" w:rsidR="001407EE" w:rsidRPr="006F2D7A" w:rsidRDefault="001407EE" w:rsidP="000D242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This protocol is used mainly for RNA isolation from the following tissues: </w:t>
      </w:r>
    </w:p>
    <w:p w14:paraId="4B3AF23C" w14:textId="22C9581D" w:rsidR="00713A04" w:rsidRPr="006F2D7A" w:rsidRDefault="00713A04" w:rsidP="006A4D0E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Skin </w:t>
      </w:r>
    </w:p>
    <w:p w14:paraId="5623C28A" w14:textId="549E9ECD" w:rsidR="00713A04" w:rsidRPr="006F2D7A" w:rsidRDefault="001407EE" w:rsidP="006A4D0E">
      <w:pPr>
        <w:pStyle w:val="ListParagraph"/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Starting material: 20-50mG</w:t>
      </w:r>
      <w:r w:rsidR="00713A04" w:rsidRPr="006F2D7A">
        <w:rPr>
          <w:rFonts w:ascii="Times New Roman" w:hAnsi="Times New Roman" w:cs="Times New Roman"/>
        </w:rPr>
        <w:t xml:space="preserve"> </w:t>
      </w:r>
    </w:p>
    <w:p w14:paraId="27D61E4B" w14:textId="17B10BF9" w:rsidR="00713A04" w:rsidRPr="006F2D7A" w:rsidRDefault="001407EE" w:rsidP="006A4D0E">
      <w:pPr>
        <w:pStyle w:val="ListParagraph"/>
        <w:spacing w:line="360" w:lineRule="auto"/>
        <w:ind w:firstLine="72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Expected yield: 0.5uG of RNA/</w:t>
      </w:r>
      <w:proofErr w:type="spellStart"/>
      <w:r>
        <w:rPr>
          <w:rFonts w:ascii="Times New Roman" w:hAnsi="Times New Roman" w:cs="Times New Roman"/>
        </w:rPr>
        <w:t>mG</w:t>
      </w:r>
      <w:proofErr w:type="spellEnd"/>
      <w:r w:rsidR="00713A04" w:rsidRPr="006F2D7A">
        <w:rPr>
          <w:rFonts w:ascii="Times New Roman" w:hAnsi="Times New Roman" w:cs="Times New Roman"/>
        </w:rPr>
        <w:t xml:space="preserve"> of tissue. (+/-0.3)</w:t>
      </w:r>
    </w:p>
    <w:p w14:paraId="7C445A59" w14:textId="02AFB984" w:rsidR="000D242D" w:rsidRPr="006F2D7A" w:rsidRDefault="00A57DBE" w:rsidP="006A4D0E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Muscles</w:t>
      </w:r>
      <w:r w:rsidR="000D242D" w:rsidRPr="006F2D7A">
        <w:rPr>
          <w:rFonts w:ascii="Times New Roman" w:hAnsi="Times New Roman" w:cs="Times New Roman"/>
        </w:rPr>
        <w:t xml:space="preserve"> (</w:t>
      </w:r>
      <w:r w:rsidRPr="006F2D7A">
        <w:rPr>
          <w:rFonts w:ascii="Times New Roman" w:hAnsi="Times New Roman" w:cs="Times New Roman"/>
        </w:rPr>
        <w:t>Quad</w:t>
      </w:r>
      <w:r w:rsidR="00680D17" w:rsidRPr="006F2D7A">
        <w:rPr>
          <w:rFonts w:ascii="Times New Roman" w:hAnsi="Times New Roman" w:cs="Times New Roman"/>
        </w:rPr>
        <w:t>riceps</w:t>
      </w:r>
      <w:r w:rsidR="000D242D" w:rsidRPr="006F2D7A">
        <w:rPr>
          <w:rFonts w:ascii="Times New Roman" w:hAnsi="Times New Roman" w:cs="Times New Roman"/>
        </w:rPr>
        <w:t>,</w:t>
      </w:r>
      <w:r w:rsidRPr="006F2D7A">
        <w:rPr>
          <w:rFonts w:ascii="Times New Roman" w:hAnsi="Times New Roman" w:cs="Times New Roman"/>
        </w:rPr>
        <w:t xml:space="preserve"> </w:t>
      </w:r>
      <w:r w:rsidR="000D242D" w:rsidRPr="006F2D7A">
        <w:rPr>
          <w:rFonts w:ascii="Times New Roman" w:hAnsi="Times New Roman" w:cs="Times New Roman"/>
        </w:rPr>
        <w:t>T</w:t>
      </w:r>
      <w:r w:rsidR="00680D17" w:rsidRPr="006F2D7A">
        <w:rPr>
          <w:rFonts w:ascii="Times New Roman" w:hAnsi="Times New Roman" w:cs="Times New Roman"/>
        </w:rPr>
        <w:t>ibialis anterior</w:t>
      </w:r>
      <w:r w:rsidR="006F2D7A" w:rsidRPr="006F2D7A">
        <w:rPr>
          <w:rFonts w:ascii="Times New Roman" w:hAnsi="Times New Roman" w:cs="Times New Roman"/>
        </w:rPr>
        <w:t>, Gastrocnemius</w:t>
      </w:r>
      <w:r w:rsidR="000D242D" w:rsidRPr="006F2D7A">
        <w:rPr>
          <w:rFonts w:ascii="Times New Roman" w:hAnsi="Times New Roman" w:cs="Times New Roman"/>
        </w:rPr>
        <w:t>)</w:t>
      </w:r>
    </w:p>
    <w:p w14:paraId="0B722F07" w14:textId="29889DE0" w:rsidR="00713A04" w:rsidRPr="006F2D7A" w:rsidRDefault="00713A04" w:rsidP="006A4D0E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Starting material: </w:t>
      </w:r>
      <w:r w:rsidR="001407EE">
        <w:rPr>
          <w:rFonts w:ascii="Times New Roman" w:hAnsi="Times New Roman" w:cs="Times New Roman"/>
        </w:rPr>
        <w:t>TA 20-30mG, Quad 50mG, GST 30-50mG</w:t>
      </w:r>
    </w:p>
    <w:p w14:paraId="3135887D" w14:textId="6C9F04A6" w:rsidR="00A57DBE" w:rsidRPr="006F2D7A" w:rsidRDefault="00713A04" w:rsidP="006A4D0E">
      <w:pPr>
        <w:pStyle w:val="ListParagraph"/>
        <w:spacing w:line="360" w:lineRule="auto"/>
        <w:ind w:left="1440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Expected yield: </w:t>
      </w:r>
      <w:r w:rsidR="001407EE">
        <w:rPr>
          <w:rFonts w:ascii="Times New Roman" w:hAnsi="Times New Roman" w:cs="Times New Roman"/>
        </w:rPr>
        <w:t>TA 0.28uG</w:t>
      </w:r>
      <w:r w:rsidR="00A57DBE" w:rsidRPr="006F2D7A">
        <w:rPr>
          <w:rFonts w:ascii="Times New Roman" w:hAnsi="Times New Roman" w:cs="Times New Roman"/>
        </w:rPr>
        <w:t xml:space="preserve"> of RNA/</w:t>
      </w:r>
      <w:proofErr w:type="spellStart"/>
      <w:r w:rsidR="001407EE">
        <w:rPr>
          <w:rFonts w:ascii="Times New Roman" w:hAnsi="Times New Roman" w:cs="Times New Roman"/>
        </w:rPr>
        <w:t>mG</w:t>
      </w:r>
      <w:proofErr w:type="spellEnd"/>
      <w:r w:rsidR="00A57DBE" w:rsidRPr="006F2D7A">
        <w:rPr>
          <w:rFonts w:ascii="Times New Roman" w:hAnsi="Times New Roman" w:cs="Times New Roman"/>
        </w:rPr>
        <w:t xml:space="preserve"> of tissue, Qua</w:t>
      </w:r>
      <w:r w:rsidR="001407EE">
        <w:rPr>
          <w:rFonts w:ascii="Times New Roman" w:hAnsi="Times New Roman" w:cs="Times New Roman"/>
        </w:rPr>
        <w:t>d 0.1uG of RNA/</w:t>
      </w:r>
      <w:proofErr w:type="spellStart"/>
      <w:r w:rsidR="001407EE">
        <w:rPr>
          <w:rFonts w:ascii="Times New Roman" w:hAnsi="Times New Roman" w:cs="Times New Roman"/>
        </w:rPr>
        <w:t>mG</w:t>
      </w:r>
      <w:proofErr w:type="spellEnd"/>
      <w:r w:rsidR="006F2D7A" w:rsidRPr="006F2D7A">
        <w:rPr>
          <w:rFonts w:ascii="Times New Roman" w:hAnsi="Times New Roman" w:cs="Times New Roman"/>
        </w:rPr>
        <w:t xml:space="preserve"> of tissue, Gastrocnemius</w:t>
      </w:r>
      <w:r w:rsidR="001407EE">
        <w:rPr>
          <w:rFonts w:ascii="Times New Roman" w:hAnsi="Times New Roman" w:cs="Times New Roman"/>
        </w:rPr>
        <w:t xml:space="preserve"> 0.15uG of RNA/</w:t>
      </w:r>
      <w:proofErr w:type="spellStart"/>
      <w:r w:rsidR="001407EE">
        <w:rPr>
          <w:rFonts w:ascii="Times New Roman" w:hAnsi="Times New Roman" w:cs="Times New Roman"/>
        </w:rPr>
        <w:t>mG</w:t>
      </w:r>
      <w:proofErr w:type="spellEnd"/>
      <w:r w:rsidR="00A57DBE" w:rsidRPr="006F2D7A">
        <w:rPr>
          <w:rFonts w:ascii="Times New Roman" w:hAnsi="Times New Roman" w:cs="Times New Roman"/>
        </w:rPr>
        <w:t xml:space="preserve"> of tissue</w:t>
      </w:r>
    </w:p>
    <w:p w14:paraId="47285E8A" w14:textId="3ABFEC90" w:rsidR="00AB27FA" w:rsidRPr="006F2D7A" w:rsidRDefault="00AB27FA" w:rsidP="006F2D7A">
      <w:pPr>
        <w:spacing w:line="360" w:lineRule="auto"/>
        <w:rPr>
          <w:rFonts w:ascii="Times New Roman" w:hAnsi="Times New Roman" w:cs="Times New Roman"/>
        </w:rPr>
      </w:pPr>
    </w:p>
    <w:p w14:paraId="7A7898F4" w14:textId="698FD4EB" w:rsidR="00F71C4A" w:rsidRPr="006F2D7A" w:rsidRDefault="00F71C4A" w:rsidP="006F2D7A">
      <w:pPr>
        <w:spacing w:line="360" w:lineRule="auto"/>
        <w:rPr>
          <w:rFonts w:ascii="Times New Roman" w:hAnsi="Times New Roman" w:cs="Times New Roman"/>
          <w:b/>
        </w:rPr>
      </w:pPr>
      <w:r w:rsidRPr="006F2D7A">
        <w:rPr>
          <w:rFonts w:ascii="Times New Roman" w:hAnsi="Times New Roman" w:cs="Times New Roman"/>
          <w:b/>
        </w:rPr>
        <w:t>Equipment</w:t>
      </w:r>
      <w:r w:rsidR="006F2D7A" w:rsidRPr="006F2D7A">
        <w:rPr>
          <w:rFonts w:ascii="Times New Roman" w:hAnsi="Times New Roman" w:cs="Times New Roman"/>
          <w:b/>
        </w:rPr>
        <w:t xml:space="preserve"> and consumables</w:t>
      </w:r>
      <w:r w:rsidRPr="006F2D7A">
        <w:rPr>
          <w:rFonts w:ascii="Times New Roman" w:hAnsi="Times New Roman" w:cs="Times New Roman"/>
          <w:b/>
        </w:rPr>
        <w:t>:</w:t>
      </w:r>
    </w:p>
    <w:p w14:paraId="6FE33517" w14:textId="268FC490" w:rsidR="00F71C4A" w:rsidRPr="006F2D7A" w:rsidRDefault="00F71C4A" w:rsidP="006F2D7A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Eppendorf Centrifuge 5424/5424 R</w:t>
      </w:r>
    </w:p>
    <w:p w14:paraId="5DE40305" w14:textId="41F5588B" w:rsidR="006F2D7A" w:rsidRDefault="006F2D7A" w:rsidP="006F2D7A">
      <w:pPr>
        <w:pStyle w:val="ListParagraph"/>
        <w:numPr>
          <w:ilvl w:val="0"/>
          <w:numId w:val="14"/>
        </w:numPr>
        <w:spacing w:line="360" w:lineRule="auto"/>
        <w:rPr>
          <w:rFonts w:ascii="Cambria" w:hAnsi="Cambria"/>
        </w:rPr>
      </w:pPr>
      <w:r w:rsidRPr="00517064">
        <w:rPr>
          <w:rFonts w:ascii="Cambria" w:hAnsi="Cambria"/>
        </w:rPr>
        <w:t xml:space="preserve">DNA </w:t>
      </w:r>
      <w:proofErr w:type="spellStart"/>
      <w:r w:rsidRPr="00517064">
        <w:rPr>
          <w:rFonts w:ascii="Cambria" w:hAnsi="Cambria"/>
        </w:rPr>
        <w:t>LoBind</w:t>
      </w:r>
      <w:proofErr w:type="spellEnd"/>
      <w:r w:rsidRPr="00517064">
        <w:rPr>
          <w:rFonts w:ascii="Cambria" w:hAnsi="Cambria"/>
        </w:rPr>
        <w:t xml:space="preserve"> Microcentrifuge Tubes</w:t>
      </w:r>
      <w:r>
        <w:rPr>
          <w:rFonts w:ascii="Cambria" w:hAnsi="Cambria"/>
        </w:rPr>
        <w:t>1.5mL (Thermo Scientific, Cat#13-698-791)</w:t>
      </w:r>
    </w:p>
    <w:p w14:paraId="7C52A090" w14:textId="6EF47A13" w:rsidR="006F2D7A" w:rsidRPr="006F2D7A" w:rsidRDefault="006F2D7A" w:rsidP="006F2D7A">
      <w:pPr>
        <w:pStyle w:val="ListParagraph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Bench top m</w:t>
      </w:r>
      <w:r w:rsidRPr="00A01644">
        <w:rPr>
          <w:rFonts w:ascii="Times New Roman" w:hAnsi="Times New Roman" w:cs="Times New Roman"/>
          <w:bCs/>
        </w:rPr>
        <w:t>icrocentrifuge</w:t>
      </w:r>
      <w:r>
        <w:rPr>
          <w:rFonts w:ascii="Times New Roman" w:hAnsi="Times New Roman" w:cs="Times New Roman"/>
          <w:bCs/>
        </w:rPr>
        <w:t xml:space="preserve"> to accommodate 1.5mL tubes (Thermo Scientific Cat#75004081 or similar) </w:t>
      </w:r>
    </w:p>
    <w:p w14:paraId="0BBC114A" w14:textId="77777777" w:rsidR="00F71C4A" w:rsidRPr="006F2D7A" w:rsidRDefault="00F71C4A" w:rsidP="006F2D7A">
      <w:pPr>
        <w:spacing w:line="360" w:lineRule="auto"/>
        <w:rPr>
          <w:rFonts w:ascii="Times New Roman" w:hAnsi="Times New Roman" w:cs="Times New Roman"/>
        </w:rPr>
      </w:pPr>
    </w:p>
    <w:p w14:paraId="2CF0095C" w14:textId="63EA9E18" w:rsidR="00501964" w:rsidRPr="006F2D7A" w:rsidRDefault="00AB27FA" w:rsidP="006F2D7A">
      <w:pPr>
        <w:spacing w:line="360" w:lineRule="auto"/>
        <w:rPr>
          <w:rFonts w:ascii="Times New Roman" w:hAnsi="Times New Roman" w:cs="Times New Roman"/>
          <w:b/>
        </w:rPr>
      </w:pPr>
      <w:r w:rsidRPr="006F2D7A">
        <w:rPr>
          <w:rFonts w:ascii="Times New Roman" w:hAnsi="Times New Roman" w:cs="Times New Roman"/>
          <w:b/>
        </w:rPr>
        <w:t>Reagents:</w:t>
      </w:r>
    </w:p>
    <w:p w14:paraId="7D595EE8" w14:textId="67CDC68F" w:rsidR="00501964" w:rsidRDefault="00501964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  <w:bCs/>
        </w:rPr>
      </w:pPr>
      <w:proofErr w:type="spellStart"/>
      <w:r w:rsidRPr="006F2D7A">
        <w:rPr>
          <w:rFonts w:ascii="Times New Roman" w:hAnsi="Times New Roman" w:cs="Times New Roman"/>
          <w:bCs/>
        </w:rPr>
        <w:t>TRIzol</w:t>
      </w:r>
      <w:proofErr w:type="spellEnd"/>
      <w:r w:rsidRPr="006F2D7A">
        <w:rPr>
          <w:rFonts w:ascii="Times New Roman" w:hAnsi="Times New Roman" w:cs="Times New Roman"/>
          <w:bCs/>
        </w:rPr>
        <w:t xml:space="preserve"> reagent</w:t>
      </w:r>
      <w:r w:rsidR="006F2D7A">
        <w:rPr>
          <w:rFonts w:ascii="Times New Roman" w:hAnsi="Times New Roman" w:cs="Times New Roman"/>
          <w:bCs/>
        </w:rPr>
        <w:t xml:space="preserve"> (</w:t>
      </w:r>
      <w:r w:rsidRPr="006F2D7A">
        <w:rPr>
          <w:rFonts w:ascii="Times New Roman" w:hAnsi="Times New Roman" w:cs="Times New Roman"/>
          <w:bCs/>
        </w:rPr>
        <w:t>Invitrogen Cat#15596018</w:t>
      </w:r>
      <w:r w:rsidR="006F2D7A">
        <w:rPr>
          <w:rFonts w:ascii="Times New Roman" w:hAnsi="Times New Roman" w:cs="Times New Roman"/>
          <w:bCs/>
        </w:rPr>
        <w:t>)</w:t>
      </w:r>
    </w:p>
    <w:p w14:paraId="382B7B67" w14:textId="77777777" w:rsidR="006F2D7A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A01644">
        <w:rPr>
          <w:rFonts w:ascii="Times New Roman" w:hAnsi="Times New Roman" w:cs="Times New Roman"/>
        </w:rPr>
        <w:t>Allprep</w:t>
      </w:r>
      <w:proofErr w:type="spellEnd"/>
      <w:r w:rsidRPr="00A01644">
        <w:rPr>
          <w:rFonts w:ascii="Times New Roman" w:hAnsi="Times New Roman" w:cs="Times New Roman"/>
        </w:rPr>
        <w:t xml:space="preserve"> RNeasy Mini </w:t>
      </w:r>
      <w:r>
        <w:rPr>
          <w:rFonts w:ascii="Times New Roman" w:hAnsi="Times New Roman" w:cs="Times New Roman"/>
        </w:rPr>
        <w:t xml:space="preserve">kit (Qiagen, </w:t>
      </w:r>
      <w:r w:rsidRPr="00FB37B5">
        <w:rPr>
          <w:rFonts w:ascii="Times New Roman" w:hAnsi="Times New Roman" w:cs="Times New Roman"/>
        </w:rPr>
        <w:t>Cat#80204)</w:t>
      </w:r>
    </w:p>
    <w:p w14:paraId="1DE407A5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RNeasy Mini Spin Columns in 2mL collection tube</w:t>
      </w:r>
    </w:p>
    <w:p w14:paraId="50060EBF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Buffer RLT Plus</w:t>
      </w:r>
    </w:p>
    <w:p w14:paraId="13708C02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Buffer RW1</w:t>
      </w:r>
    </w:p>
    <w:p w14:paraId="5FB7DB4D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Buffer RPE</w:t>
      </w:r>
    </w:p>
    <w:p w14:paraId="2B650A1E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RNase-Free Water</w:t>
      </w:r>
    </w:p>
    <w:p w14:paraId="0D740E88" w14:textId="77777777" w:rsidR="006F2D7A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A01644">
        <w:rPr>
          <w:rFonts w:ascii="Times New Roman" w:hAnsi="Times New Roman" w:cs="Times New Roman"/>
        </w:rPr>
        <w:t>RNase Free DNase set (</w:t>
      </w:r>
      <w:r>
        <w:rPr>
          <w:rFonts w:ascii="Times New Roman" w:hAnsi="Times New Roman" w:cs="Times New Roman"/>
        </w:rPr>
        <w:t xml:space="preserve">Qiagen, </w:t>
      </w:r>
      <w:r w:rsidRPr="00A01644">
        <w:rPr>
          <w:rFonts w:ascii="Times New Roman" w:hAnsi="Times New Roman" w:cs="Times New Roman"/>
        </w:rPr>
        <w:t>Cat# 79254</w:t>
      </w:r>
      <w:r>
        <w:rPr>
          <w:rFonts w:ascii="Times New Roman" w:hAnsi="Times New Roman" w:cs="Times New Roman"/>
        </w:rPr>
        <w:t xml:space="preserve"> or Cat#79256</w:t>
      </w:r>
      <w:r w:rsidRPr="00A01644">
        <w:rPr>
          <w:rFonts w:ascii="Times New Roman" w:hAnsi="Times New Roman" w:cs="Times New Roman"/>
        </w:rPr>
        <w:t>)</w:t>
      </w:r>
    </w:p>
    <w:p w14:paraId="385E34EC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RNase-free DNase I</w:t>
      </w:r>
    </w:p>
    <w:p w14:paraId="11212072" w14:textId="77777777" w:rsidR="006F2D7A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RNase-free Buffer RDD</w:t>
      </w:r>
    </w:p>
    <w:p w14:paraId="3EE67FAB" w14:textId="77777777" w:rsidR="006F2D7A" w:rsidRPr="00A01644" w:rsidRDefault="006F2D7A" w:rsidP="006F2D7A">
      <w:pPr>
        <w:pStyle w:val="ListParagraph"/>
        <w:numPr>
          <w:ilvl w:val="1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RNase-free water </w:t>
      </w:r>
    </w:p>
    <w:p w14:paraId="3AA401DA" w14:textId="4C29761B" w:rsidR="00354BBB" w:rsidRPr="006F2D7A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Mol. grade isopropanol, 100% (Fisher Scientific, Cat#BP2618500 or similar) </w:t>
      </w:r>
    </w:p>
    <w:p w14:paraId="681A44A2" w14:textId="77777777" w:rsidR="006F2D7A" w:rsidRPr="00A01644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A01644">
        <w:rPr>
          <w:rFonts w:ascii="Times New Roman" w:hAnsi="Times New Roman" w:cs="Times New Roman"/>
        </w:rPr>
        <w:t>Non-denatured, m</w:t>
      </w:r>
      <w:r>
        <w:rPr>
          <w:rFonts w:ascii="Times New Roman" w:hAnsi="Times New Roman" w:cs="Times New Roman"/>
        </w:rPr>
        <w:t xml:space="preserve">ol. grade ethanol, 200 proof (Fisher Scientific, Cat#BP2818100) </w:t>
      </w:r>
    </w:p>
    <w:p w14:paraId="57AC9C32" w14:textId="4E4FEA83" w:rsidR="00354BBB" w:rsidRPr="006F2D7A" w:rsidRDefault="00354BBB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Mol. grade chloroform </w:t>
      </w:r>
      <w:r w:rsidR="006F2D7A">
        <w:rPr>
          <w:rFonts w:ascii="Times New Roman" w:hAnsi="Times New Roman" w:cs="Times New Roman"/>
        </w:rPr>
        <w:t xml:space="preserve">(Fisher Scientific, Cat#ICN19400290 or similar) </w:t>
      </w:r>
    </w:p>
    <w:p w14:paraId="7B22A3CC" w14:textId="77777777" w:rsidR="006F2D7A" w:rsidRPr="00A01644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A01644">
        <w:rPr>
          <w:rFonts w:ascii="Times New Roman" w:hAnsi="Times New Roman" w:cs="Times New Roman"/>
        </w:rPr>
        <w:t xml:space="preserve">RNase/DNase free water </w:t>
      </w:r>
      <w:r>
        <w:rPr>
          <w:rFonts w:ascii="Times New Roman" w:hAnsi="Times New Roman" w:cs="Times New Roman"/>
        </w:rPr>
        <w:t xml:space="preserve">(Thermo Fisher Scientific, Cat#10977015 or similar) </w:t>
      </w:r>
    </w:p>
    <w:p w14:paraId="7AF2BE98" w14:textId="77777777" w:rsidR="006F2D7A" w:rsidRPr="00A01644" w:rsidRDefault="006F2D7A" w:rsidP="006F2D7A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A01644">
        <w:rPr>
          <w:rFonts w:ascii="Times New Roman" w:hAnsi="Times New Roman" w:cs="Times New Roman"/>
        </w:rPr>
        <w:t>RNaseZap</w:t>
      </w:r>
      <w:proofErr w:type="spellEnd"/>
      <w:r>
        <w:rPr>
          <w:rFonts w:ascii="Times New Roman" w:hAnsi="Times New Roman" w:cs="Times New Roman"/>
        </w:rPr>
        <w:t xml:space="preserve"> Decontamination Solution (Thermo Fisher Scientific, Cat#AM9782 or similar) </w:t>
      </w:r>
    </w:p>
    <w:p w14:paraId="185AF65D" w14:textId="1E79D95C" w:rsidR="005F4685" w:rsidRPr="006F2D7A" w:rsidRDefault="005F4685" w:rsidP="006F2D7A">
      <w:pPr>
        <w:spacing w:line="360" w:lineRule="auto"/>
        <w:rPr>
          <w:rFonts w:ascii="Times New Roman" w:hAnsi="Times New Roman" w:cs="Times New Roman"/>
          <w:highlight w:val="yellow"/>
        </w:rPr>
      </w:pPr>
    </w:p>
    <w:p w14:paraId="11793130" w14:textId="74E09BEA" w:rsidR="00354BBB" w:rsidRPr="006F2D7A" w:rsidRDefault="00354BBB" w:rsidP="006F2D7A">
      <w:pPr>
        <w:spacing w:line="360" w:lineRule="auto"/>
        <w:rPr>
          <w:rFonts w:ascii="Times New Roman" w:hAnsi="Times New Roman" w:cs="Times New Roman"/>
          <w:b/>
          <w:u w:val="single"/>
        </w:rPr>
      </w:pPr>
      <w:r w:rsidRPr="006F2D7A">
        <w:rPr>
          <w:rFonts w:ascii="Times New Roman" w:hAnsi="Times New Roman" w:cs="Times New Roman"/>
          <w:b/>
          <w:u w:val="single"/>
        </w:rPr>
        <w:t>Procedure:</w:t>
      </w:r>
    </w:p>
    <w:p w14:paraId="67CA5A83" w14:textId="668A2A19" w:rsidR="00A71421" w:rsidRPr="006F2D7A" w:rsidRDefault="008E1780" w:rsidP="006F2D7A">
      <w:pPr>
        <w:spacing w:line="360" w:lineRule="auto"/>
        <w:rPr>
          <w:rFonts w:ascii="Times New Roman" w:hAnsi="Times New Roman" w:cs="Times New Roman"/>
          <w:bCs/>
        </w:rPr>
      </w:pPr>
      <w:r w:rsidRPr="006F2D7A">
        <w:rPr>
          <w:rFonts w:ascii="Times New Roman" w:hAnsi="Times New Roman" w:cs="Times New Roman"/>
          <w:b/>
        </w:rPr>
        <w:tab/>
      </w:r>
      <w:r w:rsidRPr="006F2D7A">
        <w:rPr>
          <w:rFonts w:ascii="Times New Roman" w:hAnsi="Times New Roman" w:cs="Times New Roman"/>
          <w:bCs/>
        </w:rPr>
        <w:t>Initial prep:</w:t>
      </w:r>
    </w:p>
    <w:p w14:paraId="7160CC23" w14:textId="5D7DF059" w:rsidR="00354BBB" w:rsidRPr="006F2D7A" w:rsidRDefault="00354BBB" w:rsidP="006F2D7A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6F2D7A">
        <w:rPr>
          <w:rFonts w:ascii="Times New Roman" w:hAnsi="Times New Roman" w:cs="Times New Roman"/>
          <w:bCs/>
        </w:rPr>
        <w:t xml:space="preserve">Pre-chill </w:t>
      </w:r>
      <w:r w:rsidR="008E1780" w:rsidRPr="006F2D7A">
        <w:rPr>
          <w:rFonts w:ascii="Times New Roman" w:hAnsi="Times New Roman" w:cs="Times New Roman"/>
          <w:bCs/>
        </w:rPr>
        <w:t>microcentrifuge</w:t>
      </w:r>
      <w:r w:rsidRPr="006F2D7A">
        <w:rPr>
          <w:rFonts w:ascii="Times New Roman" w:hAnsi="Times New Roman" w:cs="Times New Roman"/>
          <w:bCs/>
        </w:rPr>
        <w:t xml:space="preserve"> to 4</w:t>
      </w:r>
      <w:r w:rsidR="008E1780" w:rsidRPr="006F2D7A">
        <w:rPr>
          <w:rFonts w:ascii="Times New Roman" w:hAnsi="Times New Roman" w:cs="Times New Roman"/>
          <w:bCs/>
        </w:rPr>
        <w:sym w:font="Symbol" w:char="F0B0"/>
      </w:r>
      <w:r w:rsidRPr="006F2D7A">
        <w:rPr>
          <w:rFonts w:ascii="Times New Roman" w:hAnsi="Times New Roman" w:cs="Times New Roman"/>
          <w:bCs/>
        </w:rPr>
        <w:t>C</w:t>
      </w:r>
      <w:r w:rsidR="008E1780" w:rsidRPr="006F2D7A">
        <w:rPr>
          <w:rFonts w:ascii="Times New Roman" w:hAnsi="Times New Roman" w:cs="Times New Roman"/>
          <w:bCs/>
        </w:rPr>
        <w:t>.</w:t>
      </w:r>
    </w:p>
    <w:p w14:paraId="1EF8161B" w14:textId="77777777" w:rsidR="0068371B" w:rsidRDefault="0068371B" w:rsidP="0068371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</w:rPr>
      </w:pPr>
      <w:r w:rsidRPr="00A01644">
        <w:rPr>
          <w:rFonts w:ascii="Times New Roman" w:hAnsi="Times New Roman" w:cs="Times New Roman"/>
          <w:b/>
        </w:rPr>
        <w:t>Make sure 100% EtOH is added to all the QIAGEN concentrated buffers</w:t>
      </w:r>
      <w:r>
        <w:rPr>
          <w:rFonts w:ascii="Times New Roman" w:hAnsi="Times New Roman" w:cs="Times New Roman"/>
          <w:b/>
        </w:rPr>
        <w:t xml:space="preserve"> RPE and RW1</w:t>
      </w:r>
    </w:p>
    <w:p w14:paraId="2E74D3C4" w14:textId="77777777" w:rsidR="0068371B" w:rsidRPr="00A01644" w:rsidRDefault="0068371B" w:rsidP="0068371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</w:rPr>
        <w:t>Set a microcentrifuge to room temperature (25</w:t>
      </w:r>
      <w:r>
        <w:rPr>
          <w:rFonts w:ascii="Times New Roman" w:hAnsi="Times New Roman" w:cs="Times New Roman"/>
        </w:rPr>
        <w:sym w:font="Symbol" w:char="F0B0"/>
      </w:r>
      <w:r>
        <w:rPr>
          <w:rFonts w:ascii="Times New Roman" w:hAnsi="Times New Roman" w:cs="Times New Roman"/>
        </w:rPr>
        <w:t>C).</w:t>
      </w:r>
    </w:p>
    <w:p w14:paraId="52ECC465" w14:textId="06C02279" w:rsidR="0068371B" w:rsidRPr="00A01644" w:rsidRDefault="0068371B" w:rsidP="0068371B">
      <w:pPr>
        <w:pStyle w:val="ListParagraph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Cs/>
        </w:rPr>
      </w:pPr>
      <w:r w:rsidRPr="00A01644">
        <w:rPr>
          <w:rFonts w:ascii="Times New Roman" w:hAnsi="Times New Roman" w:cs="Times New Roman"/>
          <w:bCs/>
        </w:rPr>
        <w:t xml:space="preserve">Prepare a working rack with pre labeled tubes as illustrated in </w:t>
      </w:r>
      <w:r>
        <w:rPr>
          <w:rFonts w:ascii="Times New Roman" w:hAnsi="Times New Roman" w:cs="Times New Roman"/>
          <w:b/>
          <w:bCs/>
        </w:rPr>
        <w:t>below:</w:t>
      </w:r>
      <w:r w:rsidRPr="00A01644">
        <w:rPr>
          <w:rFonts w:ascii="Times New Roman" w:hAnsi="Times New Roman" w:cs="Times New Roman"/>
          <w:bCs/>
        </w:rPr>
        <w:t xml:space="preserve"> </w:t>
      </w:r>
    </w:p>
    <w:p w14:paraId="2B65F0FE" w14:textId="77777777" w:rsidR="0068371B" w:rsidRDefault="0068371B" w:rsidP="0068371B">
      <w:pPr>
        <w:keepNext/>
        <w:spacing w:line="360" w:lineRule="auto"/>
      </w:pPr>
      <w:r w:rsidRPr="00A01644">
        <w:rPr>
          <w:rFonts w:ascii="Times New Roman" w:hAnsi="Times New Roman" w:cs="Times New Roman"/>
          <w:bCs/>
          <w:noProof/>
        </w:rPr>
        <w:drawing>
          <wp:inline distT="0" distB="0" distL="0" distR="0" wp14:anchorId="6FE798FE" wp14:editId="22E53585">
            <wp:extent cx="2891790" cy="1734820"/>
            <wp:effectExtent l="0" t="0" r="3810" b="0"/>
            <wp:docPr id="1" name="Picture 1" descr="C:\Users\vboyko\Downloads\20181220_1132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vboyko\Downloads\20181220_11321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10800000">
                      <a:off x="0" y="0"/>
                      <a:ext cx="2891790" cy="17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72763" w14:textId="44CBA22B" w:rsidR="0068371B" w:rsidRPr="00A01644" w:rsidRDefault="0068371B" w:rsidP="0068371B">
      <w:pPr>
        <w:pStyle w:val="Caption"/>
        <w:rPr>
          <w:rFonts w:ascii="Times New Roman" w:hAnsi="Times New Roman" w:cs="Times New Roman"/>
          <w:bCs/>
        </w:rPr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 xml:space="preserve"> Tube layout on a tube rack</w:t>
      </w:r>
    </w:p>
    <w:p w14:paraId="77A14F28" w14:textId="77777777" w:rsidR="0068371B" w:rsidRPr="006F2D7A" w:rsidRDefault="0068371B" w:rsidP="0068371B">
      <w:pPr>
        <w:pStyle w:val="ListParagraph"/>
        <w:spacing w:line="360" w:lineRule="auto"/>
        <w:rPr>
          <w:rFonts w:ascii="Times New Roman" w:hAnsi="Times New Roman" w:cs="Times New Roman"/>
          <w:bCs/>
        </w:rPr>
      </w:pPr>
    </w:p>
    <w:p w14:paraId="6B1ACBE3" w14:textId="1F78874B" w:rsidR="00354BBB" w:rsidRPr="006F2D7A" w:rsidRDefault="00354BBB" w:rsidP="006F2D7A">
      <w:pPr>
        <w:spacing w:line="360" w:lineRule="auto"/>
        <w:rPr>
          <w:rFonts w:ascii="Times New Roman" w:hAnsi="Times New Roman" w:cs="Times New Roman"/>
          <w:b/>
        </w:rPr>
      </w:pPr>
      <w:r w:rsidRPr="006F2D7A">
        <w:rPr>
          <w:rFonts w:ascii="Times New Roman" w:hAnsi="Times New Roman" w:cs="Times New Roman"/>
          <w:b/>
        </w:rPr>
        <w:t>RNA Isolation</w:t>
      </w:r>
    </w:p>
    <w:p w14:paraId="7E0CB8E0" w14:textId="5F9438DE" w:rsidR="00354BBB" w:rsidRPr="006F2D7A" w:rsidRDefault="00354B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Follow tissue homogenization SOP #</w:t>
      </w:r>
      <w:r w:rsidR="0068371B">
        <w:rPr>
          <w:rFonts w:ascii="Times New Roman" w:hAnsi="Times New Roman" w:cs="Times New Roman"/>
        </w:rPr>
        <w:t>2.1 or SOP</w:t>
      </w:r>
      <w:r w:rsidR="00680D17" w:rsidRPr="006F2D7A">
        <w:rPr>
          <w:rFonts w:ascii="Times New Roman" w:hAnsi="Times New Roman" w:cs="Times New Roman"/>
        </w:rPr>
        <w:t>#2.2</w:t>
      </w:r>
      <w:r w:rsidRPr="006F2D7A">
        <w:rPr>
          <w:rFonts w:ascii="Times New Roman" w:hAnsi="Times New Roman" w:cs="Times New Roman"/>
        </w:rPr>
        <w:t xml:space="preserve"> </w:t>
      </w:r>
      <w:r w:rsidR="0068371B">
        <w:rPr>
          <w:rFonts w:ascii="Times New Roman" w:hAnsi="Times New Roman" w:cs="Times New Roman"/>
        </w:rPr>
        <w:t xml:space="preserve">(SOP#2.2 </w:t>
      </w:r>
      <w:r w:rsidRPr="006F2D7A">
        <w:rPr>
          <w:rFonts w:ascii="Times New Roman" w:hAnsi="Times New Roman" w:cs="Times New Roman"/>
        </w:rPr>
        <w:t>protocol favors h</w:t>
      </w:r>
      <w:r w:rsidR="0068371B">
        <w:rPr>
          <w:rFonts w:ascii="Times New Roman" w:hAnsi="Times New Roman" w:cs="Times New Roman"/>
        </w:rPr>
        <w:t>igher lysis buffer volume: 1mL)</w:t>
      </w:r>
      <w:r w:rsidR="00EC2A6B">
        <w:rPr>
          <w:rFonts w:ascii="Times New Roman" w:hAnsi="Times New Roman" w:cs="Times New Roman"/>
        </w:rPr>
        <w:t>.</w:t>
      </w:r>
      <w:r w:rsidR="0068371B">
        <w:rPr>
          <w:rFonts w:ascii="Times New Roman" w:hAnsi="Times New Roman" w:cs="Times New Roman"/>
        </w:rPr>
        <w:t xml:space="preserve"> </w:t>
      </w:r>
    </w:p>
    <w:p w14:paraId="78C71537" w14:textId="23D5EF2A" w:rsidR="00354BBB" w:rsidRPr="006F2D7A" w:rsidRDefault="00354B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After centrifuging the lysate and transferring</w:t>
      </w:r>
      <w:r w:rsidR="00D32FE4" w:rsidRPr="006F2D7A">
        <w:rPr>
          <w:rFonts w:ascii="Times New Roman" w:hAnsi="Times New Roman" w:cs="Times New Roman"/>
        </w:rPr>
        <w:t xml:space="preserve"> the supernatant</w:t>
      </w:r>
      <w:r w:rsidRPr="006F2D7A">
        <w:rPr>
          <w:rFonts w:ascii="Times New Roman" w:hAnsi="Times New Roman" w:cs="Times New Roman"/>
        </w:rPr>
        <w:t xml:space="preserve"> into a new tube, incubate at RT for 5 min. </w:t>
      </w:r>
    </w:p>
    <w:p w14:paraId="28C3E935" w14:textId="6E7E7A8D" w:rsidR="00354BBB" w:rsidRPr="006F2D7A" w:rsidRDefault="00354B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lastRenderedPageBreak/>
        <w:t xml:space="preserve">Add 200uL chloroform </w:t>
      </w:r>
      <w:r w:rsidR="0068371B">
        <w:rPr>
          <w:rFonts w:ascii="Times New Roman" w:hAnsi="Times New Roman" w:cs="Times New Roman"/>
        </w:rPr>
        <w:t>(for 1mL</w:t>
      </w:r>
      <w:r w:rsidR="00C40B93" w:rsidRPr="006F2D7A">
        <w:rPr>
          <w:rFonts w:ascii="Times New Roman" w:hAnsi="Times New Roman" w:cs="Times New Roman"/>
        </w:rPr>
        <w:t xml:space="preserve"> </w:t>
      </w:r>
      <w:proofErr w:type="spellStart"/>
      <w:r w:rsidR="00C40B93" w:rsidRPr="006F2D7A">
        <w:rPr>
          <w:rFonts w:ascii="Times New Roman" w:hAnsi="Times New Roman" w:cs="Times New Roman"/>
        </w:rPr>
        <w:t>TRIzol</w:t>
      </w:r>
      <w:proofErr w:type="spellEnd"/>
      <w:r w:rsidR="00C40B93" w:rsidRPr="006F2D7A">
        <w:rPr>
          <w:rFonts w:ascii="Times New Roman" w:hAnsi="Times New Roman" w:cs="Times New Roman"/>
        </w:rPr>
        <w:t>)</w:t>
      </w:r>
      <w:r w:rsidR="00D55999" w:rsidRPr="006F2D7A">
        <w:rPr>
          <w:rFonts w:ascii="Times New Roman" w:hAnsi="Times New Roman" w:cs="Times New Roman"/>
        </w:rPr>
        <w:t>.</w:t>
      </w:r>
    </w:p>
    <w:p w14:paraId="3483F1BB" w14:textId="325EB22D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Close tubes and shake vigorously for 15sec</w:t>
      </w:r>
      <w:r w:rsidR="00D55999" w:rsidRPr="006F2D7A">
        <w:rPr>
          <w:rFonts w:ascii="Times New Roman" w:hAnsi="Times New Roman" w:cs="Times New Roman"/>
        </w:rPr>
        <w:t>.</w:t>
      </w:r>
    </w:p>
    <w:p w14:paraId="7EFD700E" w14:textId="75E63226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Incubate for 3min at RT</w:t>
      </w:r>
      <w:r w:rsidR="00D55999" w:rsidRPr="006F2D7A">
        <w:rPr>
          <w:rFonts w:ascii="Times New Roman" w:hAnsi="Times New Roman" w:cs="Times New Roman"/>
        </w:rPr>
        <w:t>.</w:t>
      </w:r>
    </w:p>
    <w:p w14:paraId="5803E728" w14:textId="53446A04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Centrifuge at 12,000 RCF for 15min in 4˚C</w:t>
      </w:r>
      <w:r w:rsidR="00D55999" w:rsidRPr="006F2D7A">
        <w:rPr>
          <w:rFonts w:ascii="Times New Roman" w:hAnsi="Times New Roman" w:cs="Times New Roman"/>
        </w:rPr>
        <w:t>.</w:t>
      </w:r>
      <w:r w:rsidR="0070078C" w:rsidRPr="006F2D7A">
        <w:rPr>
          <w:rFonts w:ascii="Times New Roman" w:hAnsi="Times New Roman" w:cs="Times New Roman"/>
        </w:rPr>
        <w:t xml:space="preserve"> The mixture will separate into a lower phenol-chloroform phase, and interphase, and an upper aqueous phase. RNA remains in the upper aqueous phase.</w:t>
      </w:r>
    </w:p>
    <w:p w14:paraId="5F530371" w14:textId="5E9E6A7D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Transfer</w:t>
      </w:r>
      <w:r w:rsidR="0070078C" w:rsidRPr="006F2D7A">
        <w:rPr>
          <w:rFonts w:ascii="Times New Roman" w:hAnsi="Times New Roman" w:cs="Times New Roman"/>
        </w:rPr>
        <w:t xml:space="preserve"> the upper phase of the</w:t>
      </w:r>
      <w:r w:rsidRPr="006F2D7A">
        <w:rPr>
          <w:rFonts w:ascii="Times New Roman" w:hAnsi="Times New Roman" w:cs="Times New Roman"/>
        </w:rPr>
        <w:t xml:space="preserve"> supernatant (~500-600uL) into 1.5mL tube and add 500uL 100% isopropanol (for 1ml </w:t>
      </w:r>
      <w:proofErr w:type="spellStart"/>
      <w:r w:rsidRPr="006F2D7A">
        <w:rPr>
          <w:rFonts w:ascii="Times New Roman" w:hAnsi="Times New Roman" w:cs="Times New Roman"/>
        </w:rPr>
        <w:t>TRIzol</w:t>
      </w:r>
      <w:proofErr w:type="spellEnd"/>
      <w:r w:rsidRPr="006F2D7A">
        <w:rPr>
          <w:rFonts w:ascii="Times New Roman" w:hAnsi="Times New Roman" w:cs="Times New Roman"/>
        </w:rPr>
        <w:t>)</w:t>
      </w:r>
      <w:r w:rsidR="00D55999" w:rsidRPr="006F2D7A">
        <w:rPr>
          <w:rFonts w:ascii="Times New Roman" w:hAnsi="Times New Roman" w:cs="Times New Roman"/>
        </w:rPr>
        <w:t>.</w:t>
      </w:r>
    </w:p>
    <w:p w14:paraId="0AA10D6A" w14:textId="1326FB26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Incubate for 10min at RT</w:t>
      </w:r>
      <w:r w:rsidR="00D55999" w:rsidRPr="006F2D7A">
        <w:rPr>
          <w:rFonts w:ascii="Times New Roman" w:hAnsi="Times New Roman" w:cs="Times New Roman"/>
        </w:rPr>
        <w:t>.</w:t>
      </w:r>
    </w:p>
    <w:p w14:paraId="7BC444E9" w14:textId="597D9EEB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Centrifuge at 12,000 RCF for 10min in 4˚C</w:t>
      </w:r>
      <w:r w:rsidR="00D55999" w:rsidRPr="006F2D7A">
        <w:rPr>
          <w:rFonts w:ascii="Times New Roman" w:hAnsi="Times New Roman" w:cs="Times New Roman"/>
        </w:rPr>
        <w:t>.</w:t>
      </w:r>
    </w:p>
    <w:p w14:paraId="2688DCDD" w14:textId="292C3861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Discard</w:t>
      </w:r>
      <w:r w:rsidR="00D55999" w:rsidRPr="006F2D7A">
        <w:rPr>
          <w:rFonts w:ascii="Times New Roman" w:hAnsi="Times New Roman" w:cs="Times New Roman"/>
        </w:rPr>
        <w:t xml:space="preserve"> the</w:t>
      </w:r>
      <w:r w:rsidRPr="006F2D7A">
        <w:rPr>
          <w:rFonts w:ascii="Times New Roman" w:hAnsi="Times New Roman" w:cs="Times New Roman"/>
        </w:rPr>
        <w:t xml:space="preserve"> supernatant</w:t>
      </w:r>
      <w:r w:rsidR="00D55999" w:rsidRPr="006F2D7A">
        <w:rPr>
          <w:rFonts w:ascii="Times New Roman" w:hAnsi="Times New Roman" w:cs="Times New Roman"/>
        </w:rPr>
        <w:t>.</w:t>
      </w:r>
    </w:p>
    <w:p w14:paraId="1C2CE625" w14:textId="05045DEE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Wash pellet by adding 1mL of freshly prepared 75% EtOH (per 1ml </w:t>
      </w:r>
      <w:proofErr w:type="spellStart"/>
      <w:r w:rsidRPr="006F2D7A">
        <w:rPr>
          <w:rFonts w:ascii="Times New Roman" w:hAnsi="Times New Roman" w:cs="Times New Roman"/>
        </w:rPr>
        <w:t>Trizol</w:t>
      </w:r>
      <w:proofErr w:type="spellEnd"/>
      <w:r w:rsidRPr="006F2D7A">
        <w:rPr>
          <w:rFonts w:ascii="Times New Roman" w:hAnsi="Times New Roman" w:cs="Times New Roman"/>
        </w:rPr>
        <w:t>, mix by tapping) and centrifuging at 7,500 RCF for 5 min in 4˚C</w:t>
      </w:r>
      <w:r w:rsidR="00D55999" w:rsidRPr="006F2D7A">
        <w:rPr>
          <w:rFonts w:ascii="Times New Roman" w:hAnsi="Times New Roman" w:cs="Times New Roman"/>
        </w:rPr>
        <w:t>.</w:t>
      </w:r>
    </w:p>
    <w:p w14:paraId="18EE7465" w14:textId="0620D33E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Discard</w:t>
      </w:r>
      <w:r w:rsidR="00D55999" w:rsidRPr="006F2D7A">
        <w:rPr>
          <w:rFonts w:ascii="Times New Roman" w:hAnsi="Times New Roman" w:cs="Times New Roman"/>
        </w:rPr>
        <w:t xml:space="preserve"> the</w:t>
      </w:r>
      <w:r w:rsidRPr="006F2D7A">
        <w:rPr>
          <w:rFonts w:ascii="Times New Roman" w:hAnsi="Times New Roman" w:cs="Times New Roman"/>
        </w:rPr>
        <w:t xml:space="preserve"> supernatant. </w:t>
      </w:r>
    </w:p>
    <w:p w14:paraId="2BDB0625" w14:textId="0F65C0C2" w:rsidR="00C40B93" w:rsidRPr="006F2D7A" w:rsidRDefault="00C40B93" w:rsidP="006F2D7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The pellet might be loose, take care to discard supernatant without losing it. </w:t>
      </w:r>
    </w:p>
    <w:p w14:paraId="3CB44CDC" w14:textId="30AC2742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Repeat step 11-12</w:t>
      </w:r>
      <w:r w:rsidR="00D55999" w:rsidRPr="006F2D7A">
        <w:rPr>
          <w:rFonts w:ascii="Times New Roman" w:hAnsi="Times New Roman" w:cs="Times New Roman"/>
        </w:rPr>
        <w:t>.</w:t>
      </w:r>
    </w:p>
    <w:p w14:paraId="34DE7581" w14:textId="5DCDA404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Air dry the pellet until no liquid is present in the tube</w:t>
      </w:r>
      <w:r w:rsidR="0070078C" w:rsidRPr="006F2D7A">
        <w:rPr>
          <w:rFonts w:ascii="Times New Roman" w:hAnsi="Times New Roman" w:cs="Times New Roman"/>
        </w:rPr>
        <w:t>, do not over-dry the pellet as this will greatly decrease solubility</w:t>
      </w:r>
      <w:r w:rsidR="00D55999" w:rsidRPr="006F2D7A">
        <w:rPr>
          <w:rFonts w:ascii="Times New Roman" w:hAnsi="Times New Roman" w:cs="Times New Roman"/>
        </w:rPr>
        <w:t>.</w:t>
      </w:r>
    </w:p>
    <w:p w14:paraId="7005D3CF" w14:textId="13941E2C" w:rsidR="00C40B93" w:rsidRPr="006F2D7A" w:rsidRDefault="00C40B93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Resuspend the pellet with 100uL RNase free water</w:t>
      </w:r>
      <w:r w:rsidR="00D55999" w:rsidRPr="006F2D7A">
        <w:rPr>
          <w:rFonts w:ascii="Times New Roman" w:hAnsi="Times New Roman" w:cs="Times New Roman"/>
        </w:rPr>
        <w:t>.</w:t>
      </w:r>
    </w:p>
    <w:p w14:paraId="7C229534" w14:textId="78BED016" w:rsidR="006232CB" w:rsidRPr="006F2D7A" w:rsidRDefault="006232CB" w:rsidP="006F2D7A">
      <w:pPr>
        <w:spacing w:line="360" w:lineRule="auto"/>
        <w:rPr>
          <w:rFonts w:ascii="Times New Roman" w:hAnsi="Times New Roman" w:cs="Times New Roman"/>
        </w:rPr>
      </w:pPr>
    </w:p>
    <w:p w14:paraId="4B41D719" w14:textId="05835FD9" w:rsidR="006232CB" w:rsidRPr="006F2D7A" w:rsidRDefault="006232CB" w:rsidP="006F2D7A">
      <w:pPr>
        <w:spacing w:line="360" w:lineRule="auto"/>
        <w:rPr>
          <w:rFonts w:ascii="Times New Roman" w:hAnsi="Times New Roman" w:cs="Times New Roman"/>
          <w:b/>
        </w:rPr>
      </w:pPr>
      <w:r w:rsidRPr="006F2D7A">
        <w:rPr>
          <w:rFonts w:ascii="Times New Roman" w:hAnsi="Times New Roman" w:cs="Times New Roman"/>
          <w:b/>
        </w:rPr>
        <w:t>RNA Clean Up</w:t>
      </w:r>
    </w:p>
    <w:p w14:paraId="49873714" w14:textId="0C4EE0A7" w:rsidR="006232CB" w:rsidRPr="006F2D7A" w:rsidRDefault="006232C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Set the centrifuge to 25˚C. ALL remaining centrifugation steps have to be performed at RT. </w:t>
      </w:r>
    </w:p>
    <w:p w14:paraId="712E5A0A" w14:textId="6CC7EA1A" w:rsidR="006232CB" w:rsidRPr="006F2D7A" w:rsidRDefault="006232C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Make sure the RNA pellet is fully </w:t>
      </w:r>
      <w:r w:rsidR="00D55999" w:rsidRPr="006F2D7A">
        <w:rPr>
          <w:rFonts w:ascii="Times New Roman" w:hAnsi="Times New Roman" w:cs="Times New Roman"/>
        </w:rPr>
        <w:t>resuspended</w:t>
      </w:r>
    </w:p>
    <w:p w14:paraId="211A0856" w14:textId="08B785A1" w:rsidR="006232CB" w:rsidRPr="006F2D7A" w:rsidRDefault="006232C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Add 350uL of RLT buffer and </w:t>
      </w:r>
      <w:r w:rsidR="00D55999" w:rsidRPr="006F2D7A">
        <w:rPr>
          <w:rFonts w:ascii="Times New Roman" w:hAnsi="Times New Roman" w:cs="Times New Roman"/>
        </w:rPr>
        <w:t>vortex until well mixed</w:t>
      </w:r>
      <w:r w:rsidRPr="006F2D7A">
        <w:rPr>
          <w:rFonts w:ascii="Times New Roman" w:hAnsi="Times New Roman" w:cs="Times New Roman"/>
        </w:rPr>
        <w:t xml:space="preserve">. </w:t>
      </w:r>
    </w:p>
    <w:p w14:paraId="28BEB610" w14:textId="713D7B80" w:rsidR="0068371B" w:rsidRPr="00A01644" w:rsidRDefault="0068371B" w:rsidP="0068371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Add 350uL </w:t>
      </w:r>
      <w:r w:rsidRPr="00A01644">
        <w:rPr>
          <w:rFonts w:ascii="Times New Roman" w:hAnsi="Times New Roman" w:cs="Times New Roman"/>
        </w:rPr>
        <w:t xml:space="preserve">of freshly prepared 70% ethanol to the flow through from step </w:t>
      </w:r>
      <w:r w:rsidR="00416C8B">
        <w:rPr>
          <w:rFonts w:ascii="Times New Roman" w:hAnsi="Times New Roman" w:cs="Times New Roman"/>
        </w:rPr>
        <w:t>18</w:t>
      </w:r>
      <w:r w:rsidRPr="00A01644">
        <w:rPr>
          <w:rFonts w:ascii="Times New Roman" w:hAnsi="Times New Roman" w:cs="Times New Roman"/>
        </w:rPr>
        <w:t>, (adjust based on the starting RLT buffer volume). Mix well by pipetting and do not centrifuge</w:t>
      </w:r>
      <w:r>
        <w:rPr>
          <w:rFonts w:ascii="Times New Roman" w:hAnsi="Times New Roman" w:cs="Times New Roman"/>
        </w:rPr>
        <w:t xml:space="preserve">.  Proceed immediately to step </w:t>
      </w:r>
      <w:r w:rsidR="00416C8B">
        <w:rPr>
          <w:rFonts w:ascii="Times New Roman" w:hAnsi="Times New Roman" w:cs="Times New Roman"/>
        </w:rPr>
        <w:t>20</w:t>
      </w:r>
      <w:r>
        <w:rPr>
          <w:rFonts w:ascii="Times New Roman" w:hAnsi="Times New Roman" w:cs="Times New Roman"/>
        </w:rPr>
        <w:t xml:space="preserve">. </w:t>
      </w:r>
    </w:p>
    <w:p w14:paraId="375B4440" w14:textId="77777777" w:rsidR="0068371B" w:rsidRPr="00A01644" w:rsidRDefault="0068371B" w:rsidP="0068371B">
      <w:pPr>
        <w:pStyle w:val="ListParagraph"/>
        <w:numPr>
          <w:ilvl w:val="1"/>
          <w:numId w:val="10"/>
        </w:numPr>
        <w:spacing w:line="360" w:lineRule="auto"/>
        <w:rPr>
          <w:rFonts w:ascii="Times New Roman" w:eastAsia="Times New Roman" w:hAnsi="Times New Roman" w:cs="Times New Roman"/>
        </w:rPr>
      </w:pPr>
      <w:r w:rsidRPr="00A01644">
        <w:rPr>
          <w:rFonts w:ascii="Times New Roman" w:eastAsia="Times New Roman" w:hAnsi="Times New Roman" w:cs="Times New Roman"/>
        </w:rPr>
        <w:t xml:space="preserve">For maximum RNA yields from liver, 50% ethanol (instead of 70% ethanol) should be used. Based on </w:t>
      </w:r>
      <w:proofErr w:type="spellStart"/>
      <w:r w:rsidRPr="00A01644">
        <w:rPr>
          <w:rFonts w:ascii="Times New Roman" w:eastAsia="Times New Roman" w:hAnsi="Times New Roman" w:cs="Times New Roman"/>
        </w:rPr>
        <w:t>AllPrep</w:t>
      </w:r>
      <w:proofErr w:type="spellEnd"/>
      <w:r w:rsidRPr="00A01644">
        <w:rPr>
          <w:rFonts w:ascii="Times New Roman" w:eastAsia="Times New Roman" w:hAnsi="Times New Roman" w:cs="Times New Roman"/>
        </w:rPr>
        <w:t xml:space="preserve"> DNA/RNA Mini-Handbook pg26.</w:t>
      </w:r>
    </w:p>
    <w:p w14:paraId="2F960471" w14:textId="0C3478AC" w:rsidR="00A16DBB" w:rsidRPr="006F2D7A" w:rsidRDefault="00A16D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Transfer 700uL of the sample into RNeasy Mini column (pink)</w:t>
      </w:r>
      <w:r w:rsidR="000F0DB2" w:rsidRPr="006F2D7A">
        <w:rPr>
          <w:rFonts w:ascii="Times New Roman" w:hAnsi="Times New Roman" w:cs="Times New Roman"/>
        </w:rPr>
        <w:t xml:space="preserve"> placed</w:t>
      </w:r>
      <w:r w:rsidR="00D55999" w:rsidRPr="006F2D7A">
        <w:rPr>
          <w:rFonts w:ascii="Times New Roman" w:hAnsi="Times New Roman" w:cs="Times New Roman"/>
        </w:rPr>
        <w:t xml:space="preserve"> in a 2ml collection tube, close</w:t>
      </w:r>
      <w:r w:rsidRPr="006F2D7A">
        <w:rPr>
          <w:rFonts w:ascii="Times New Roman" w:hAnsi="Times New Roman" w:cs="Times New Roman"/>
        </w:rPr>
        <w:t xml:space="preserve"> </w:t>
      </w:r>
      <w:r w:rsidR="00D55999" w:rsidRPr="006F2D7A">
        <w:rPr>
          <w:rFonts w:ascii="Times New Roman" w:hAnsi="Times New Roman" w:cs="Times New Roman"/>
        </w:rPr>
        <w:t xml:space="preserve">the </w:t>
      </w:r>
      <w:r w:rsidRPr="006F2D7A">
        <w:rPr>
          <w:rFonts w:ascii="Times New Roman" w:hAnsi="Times New Roman" w:cs="Times New Roman"/>
        </w:rPr>
        <w:t>tube gently.</w:t>
      </w:r>
    </w:p>
    <w:p w14:paraId="23F87A1E" w14:textId="1EE7832B" w:rsidR="00A16DBB" w:rsidRPr="006F2D7A" w:rsidRDefault="00A16D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Centrifuge at </w:t>
      </w:r>
      <w:r w:rsidR="00416C8B">
        <w:rPr>
          <w:rFonts w:ascii="Times New Roman" w:hAnsi="Times New Roman" w:cs="Times New Roman"/>
        </w:rPr>
        <w:t>10,0</w:t>
      </w:r>
      <w:r w:rsidR="00D55999" w:rsidRPr="006F2D7A">
        <w:rPr>
          <w:rFonts w:ascii="Times New Roman" w:hAnsi="Times New Roman" w:cs="Times New Roman"/>
        </w:rPr>
        <w:t>00 RCF</w:t>
      </w:r>
      <w:r w:rsidRPr="006F2D7A">
        <w:rPr>
          <w:rFonts w:ascii="Times New Roman" w:hAnsi="Times New Roman" w:cs="Times New Roman"/>
        </w:rPr>
        <w:t xml:space="preserve"> for 30sec at RT, discard the flow through. </w:t>
      </w:r>
    </w:p>
    <w:p w14:paraId="0BD92142" w14:textId="13199BB3" w:rsidR="000656FD" w:rsidRPr="006F2D7A" w:rsidRDefault="00A16D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lastRenderedPageBreak/>
        <w:t xml:space="preserve">Add 500uL of RPE buffer onto RNeasy Mini column (pink column), and centrifuge at </w:t>
      </w:r>
      <w:r w:rsidR="00416C8B">
        <w:rPr>
          <w:rFonts w:ascii="Times New Roman" w:hAnsi="Times New Roman" w:cs="Times New Roman"/>
        </w:rPr>
        <w:t>10,0</w:t>
      </w:r>
      <w:r w:rsidR="00D55999" w:rsidRPr="006F2D7A">
        <w:rPr>
          <w:rFonts w:ascii="Times New Roman" w:hAnsi="Times New Roman" w:cs="Times New Roman"/>
        </w:rPr>
        <w:t>00 RCF</w:t>
      </w:r>
      <w:r w:rsidRPr="006F2D7A">
        <w:rPr>
          <w:rFonts w:ascii="Times New Roman" w:hAnsi="Times New Roman" w:cs="Times New Roman"/>
        </w:rPr>
        <w:t xml:space="preserve"> for 30seconds. Discard the flow through.</w:t>
      </w:r>
    </w:p>
    <w:p w14:paraId="29BEF8FB" w14:textId="71E8B59E" w:rsidR="00A16DBB" w:rsidRPr="006F2D7A" w:rsidRDefault="00A16D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Add 350μL of RW1 buffer onto RNeasy Mini column (pink column), </w:t>
      </w:r>
      <w:r w:rsidR="00D5483F" w:rsidRPr="006F2D7A">
        <w:rPr>
          <w:rFonts w:ascii="Times New Roman" w:hAnsi="Times New Roman" w:cs="Times New Roman"/>
        </w:rPr>
        <w:t xml:space="preserve">and centrifuge at </w:t>
      </w:r>
      <w:r w:rsidR="00416C8B">
        <w:rPr>
          <w:rFonts w:ascii="Times New Roman" w:hAnsi="Times New Roman" w:cs="Times New Roman"/>
        </w:rPr>
        <w:t>10.0</w:t>
      </w:r>
      <w:r w:rsidR="00D55999" w:rsidRPr="006F2D7A">
        <w:rPr>
          <w:rFonts w:ascii="Times New Roman" w:hAnsi="Times New Roman" w:cs="Times New Roman"/>
        </w:rPr>
        <w:t>00 RCF</w:t>
      </w:r>
      <w:r w:rsidRPr="006F2D7A">
        <w:rPr>
          <w:rFonts w:ascii="Times New Roman" w:hAnsi="Times New Roman" w:cs="Times New Roman"/>
        </w:rPr>
        <w:t xml:space="preserve"> for 30seconds. Discard the flow through.</w:t>
      </w:r>
    </w:p>
    <w:p w14:paraId="6F32D282" w14:textId="374D354B" w:rsidR="00A16DBB" w:rsidRPr="006F2D7A" w:rsidRDefault="00A16DBB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Prepare DNase stock solution </w:t>
      </w:r>
      <w:r w:rsidR="00416C8B" w:rsidRPr="00A01644">
        <w:rPr>
          <w:rFonts w:ascii="Times New Roman" w:hAnsi="Times New Roman" w:cs="Times New Roman"/>
        </w:rPr>
        <w:t xml:space="preserve">(if </w:t>
      </w:r>
      <w:r w:rsidR="00416C8B">
        <w:rPr>
          <w:rFonts w:ascii="Times New Roman" w:hAnsi="Times New Roman" w:cs="Times New Roman"/>
        </w:rPr>
        <w:t>no current stock is available</w:t>
      </w:r>
      <w:r w:rsidR="00416C8B" w:rsidRPr="00A01644">
        <w:rPr>
          <w:rFonts w:ascii="Times New Roman" w:hAnsi="Times New Roman" w:cs="Times New Roman"/>
        </w:rPr>
        <w:t xml:space="preserve">) </w:t>
      </w:r>
      <w:r w:rsidRPr="006F2D7A">
        <w:rPr>
          <w:rFonts w:ascii="Times New Roman" w:hAnsi="Times New Roman" w:cs="Times New Roman"/>
        </w:rPr>
        <w:t xml:space="preserve">and DNase master mix. </w:t>
      </w:r>
    </w:p>
    <w:p w14:paraId="6E859E8D" w14:textId="0F893D71" w:rsidR="00A16DBB" w:rsidRPr="006F2D7A" w:rsidRDefault="00A16DBB" w:rsidP="006F2D7A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Dissolve the solid DNase I (1500 Kunitz units) in 550μL of the RNase-free water provided. Take care not to lose any of the solid DNase I when opening the vial. </w:t>
      </w:r>
    </w:p>
    <w:p w14:paraId="1F06E228" w14:textId="5D0DDBEB" w:rsidR="00A16DBB" w:rsidRPr="006F2D7A" w:rsidRDefault="00A16DBB" w:rsidP="006F2D7A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For long-term storage of DNase I, transfer the stock solution from the glass vial, aliquot in several tubes, and store at -20°C for up to 9 months. Thawed aliquots can be stored at 2-8°C for up to 6 weeks. Do not re-freeze the aliquots after thawing.</w:t>
      </w:r>
    </w:p>
    <w:p w14:paraId="5E195138" w14:textId="35C5F46E" w:rsidR="000656FD" w:rsidRPr="006F2D7A" w:rsidRDefault="00A16DBB" w:rsidP="006F2D7A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To make the master mix for each sample combine 10uL DNase and 70uL RDD buffer.</w:t>
      </w:r>
    </w:p>
    <w:p w14:paraId="0D08F08B" w14:textId="10EF1C09" w:rsidR="00871D5D" w:rsidRPr="006F2D7A" w:rsidRDefault="00871D5D" w:rsidP="006F2D7A">
      <w:pPr>
        <w:pStyle w:val="ListParagraph"/>
        <w:numPr>
          <w:ilvl w:val="1"/>
          <w:numId w:val="12"/>
        </w:numPr>
        <w:spacing w:line="360" w:lineRule="auto"/>
        <w:rPr>
          <w:rFonts w:ascii="Times New Roman" w:hAnsi="Times New Roman" w:cs="Times New Roman"/>
          <w:i/>
          <w:iCs/>
        </w:rPr>
      </w:pPr>
      <w:r w:rsidRPr="006F2D7A">
        <w:rPr>
          <w:rFonts w:ascii="Times New Roman" w:hAnsi="Times New Roman" w:cs="Times New Roman"/>
          <w:i/>
          <w:iCs/>
        </w:rPr>
        <w:t>Never vortex reconstituted DNase I!</w:t>
      </w:r>
    </w:p>
    <w:p w14:paraId="111D5AF1" w14:textId="6A261AC9" w:rsidR="000656FD" w:rsidRPr="006F2D7A" w:rsidRDefault="000656FD" w:rsidP="006F2D7A">
      <w:pPr>
        <w:spacing w:line="360" w:lineRule="auto"/>
        <w:rPr>
          <w:rFonts w:ascii="Times New Roman" w:hAnsi="Times New Roman" w:cs="Times New Roman"/>
        </w:rPr>
      </w:pPr>
    </w:p>
    <w:p w14:paraId="73FD202F" w14:textId="0D7E1016" w:rsidR="00416C8B" w:rsidRPr="00A01644" w:rsidRDefault="00416C8B" w:rsidP="00416C8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Pipette 80uL DNase I master</w:t>
      </w:r>
      <w:r w:rsidRPr="00A01644">
        <w:rPr>
          <w:rFonts w:ascii="Times New Roman" w:hAnsi="Times New Roman" w:cs="Times New Roman"/>
        </w:rPr>
        <w:t xml:space="preserve"> mix directly onto RNeasy Mini column membrane </w:t>
      </w:r>
      <w:r>
        <w:rPr>
          <w:rFonts w:ascii="Times New Roman" w:hAnsi="Times New Roman" w:cs="Times New Roman"/>
        </w:rPr>
        <w:t xml:space="preserve">of each sample </w:t>
      </w:r>
      <w:r w:rsidRPr="00A01644">
        <w:rPr>
          <w:rFonts w:ascii="Times New Roman" w:hAnsi="Times New Roman" w:cs="Times New Roman"/>
        </w:rPr>
        <w:t xml:space="preserve">and incubate at room temperature for 30min. </w:t>
      </w:r>
    </w:p>
    <w:p w14:paraId="2E648BB3" w14:textId="79D889C4" w:rsidR="000656FD" w:rsidRPr="006F2D7A" w:rsidRDefault="000656F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A</w:t>
      </w:r>
      <w:r w:rsidR="00871D5D" w:rsidRPr="006F2D7A">
        <w:rPr>
          <w:rFonts w:ascii="Times New Roman" w:hAnsi="Times New Roman" w:cs="Times New Roman"/>
        </w:rPr>
        <w:t>dd 350</w:t>
      </w:r>
      <w:r w:rsidRPr="006F2D7A">
        <w:rPr>
          <w:rFonts w:ascii="Times New Roman" w:hAnsi="Times New Roman" w:cs="Times New Roman"/>
        </w:rPr>
        <w:t>μL</w:t>
      </w:r>
      <w:r w:rsidR="00871D5D" w:rsidRPr="006F2D7A">
        <w:rPr>
          <w:rFonts w:ascii="Times New Roman" w:hAnsi="Times New Roman" w:cs="Times New Roman"/>
        </w:rPr>
        <w:t xml:space="preserve"> Buffer RW1</w:t>
      </w:r>
      <w:r w:rsidRPr="006F2D7A">
        <w:rPr>
          <w:rFonts w:ascii="Times New Roman" w:hAnsi="Times New Roman" w:cs="Times New Roman"/>
        </w:rPr>
        <w:t xml:space="preserve"> on the RNeasy Mini column. Close tube gently</w:t>
      </w:r>
      <w:r w:rsidR="00B2068C" w:rsidRPr="006F2D7A">
        <w:rPr>
          <w:rFonts w:ascii="Times New Roman" w:hAnsi="Times New Roman" w:cs="Times New Roman"/>
        </w:rPr>
        <w:t>.</w:t>
      </w:r>
    </w:p>
    <w:p w14:paraId="348B050B" w14:textId="79B24424" w:rsidR="000656FD" w:rsidRPr="006F2D7A" w:rsidRDefault="000656F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C</w:t>
      </w:r>
      <w:r w:rsidR="00D5483F" w:rsidRPr="006F2D7A">
        <w:rPr>
          <w:rFonts w:ascii="Times New Roman" w:hAnsi="Times New Roman" w:cs="Times New Roman"/>
        </w:rPr>
        <w:t xml:space="preserve">entrifuge at </w:t>
      </w:r>
      <w:r w:rsidR="00416C8B">
        <w:rPr>
          <w:rFonts w:ascii="Times New Roman" w:hAnsi="Times New Roman" w:cs="Times New Roman"/>
        </w:rPr>
        <w:t>10.000</w:t>
      </w:r>
      <w:r w:rsidR="00D55999" w:rsidRPr="006F2D7A">
        <w:rPr>
          <w:rFonts w:ascii="Times New Roman" w:hAnsi="Times New Roman" w:cs="Times New Roman"/>
        </w:rPr>
        <w:t xml:space="preserve"> RCF</w:t>
      </w:r>
      <w:r w:rsidRPr="006F2D7A">
        <w:rPr>
          <w:rFonts w:ascii="Times New Roman" w:hAnsi="Times New Roman" w:cs="Times New Roman"/>
        </w:rPr>
        <w:t xml:space="preserve"> for 2</w:t>
      </w:r>
      <w:r w:rsidR="00D55999" w:rsidRPr="006F2D7A">
        <w:rPr>
          <w:rFonts w:ascii="Times New Roman" w:hAnsi="Times New Roman" w:cs="Times New Roman"/>
        </w:rPr>
        <w:t xml:space="preserve"> </w:t>
      </w:r>
      <w:r w:rsidRPr="006F2D7A">
        <w:rPr>
          <w:rFonts w:ascii="Times New Roman" w:hAnsi="Times New Roman" w:cs="Times New Roman"/>
        </w:rPr>
        <w:t>minutes to wash column. Discard flow through</w:t>
      </w:r>
      <w:r w:rsidR="00B2068C" w:rsidRPr="006F2D7A">
        <w:rPr>
          <w:rFonts w:ascii="Times New Roman" w:hAnsi="Times New Roman" w:cs="Times New Roman"/>
        </w:rPr>
        <w:t>.</w:t>
      </w:r>
    </w:p>
    <w:p w14:paraId="0F8F7A1E" w14:textId="028CDDEA" w:rsidR="00D5483F" w:rsidRPr="006F2D7A" w:rsidRDefault="00D5483F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Add 500μL Buffer RPE on the RNeasy Mini column. Close tube gently</w:t>
      </w:r>
      <w:r w:rsidR="00B2068C" w:rsidRPr="006F2D7A">
        <w:rPr>
          <w:rFonts w:ascii="Times New Roman" w:hAnsi="Times New Roman" w:cs="Times New Roman"/>
        </w:rPr>
        <w:t>.</w:t>
      </w:r>
    </w:p>
    <w:p w14:paraId="46CBB299" w14:textId="4AD1CE9D" w:rsidR="00D5483F" w:rsidRPr="006F2D7A" w:rsidRDefault="00D5483F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Centrifuge at </w:t>
      </w:r>
      <w:r w:rsidR="00416C8B">
        <w:rPr>
          <w:rFonts w:ascii="Times New Roman" w:hAnsi="Times New Roman" w:cs="Times New Roman"/>
        </w:rPr>
        <w:t>10,0</w:t>
      </w:r>
      <w:r w:rsidR="00D55999" w:rsidRPr="006F2D7A">
        <w:rPr>
          <w:rFonts w:ascii="Times New Roman" w:hAnsi="Times New Roman" w:cs="Times New Roman"/>
        </w:rPr>
        <w:t>00 RCF</w:t>
      </w:r>
      <w:r w:rsidRPr="006F2D7A">
        <w:rPr>
          <w:rFonts w:ascii="Times New Roman" w:hAnsi="Times New Roman" w:cs="Times New Roman"/>
        </w:rPr>
        <w:t xml:space="preserve"> for 2</w:t>
      </w:r>
      <w:r w:rsidR="00D55999" w:rsidRPr="006F2D7A">
        <w:rPr>
          <w:rFonts w:ascii="Times New Roman" w:hAnsi="Times New Roman" w:cs="Times New Roman"/>
        </w:rPr>
        <w:t xml:space="preserve"> </w:t>
      </w:r>
      <w:r w:rsidRPr="006F2D7A">
        <w:rPr>
          <w:rFonts w:ascii="Times New Roman" w:hAnsi="Times New Roman" w:cs="Times New Roman"/>
        </w:rPr>
        <w:t>minutes to wash column. Discard flow through</w:t>
      </w:r>
      <w:r w:rsidR="00B2068C" w:rsidRPr="006F2D7A">
        <w:rPr>
          <w:rFonts w:ascii="Times New Roman" w:hAnsi="Times New Roman" w:cs="Times New Roman"/>
        </w:rPr>
        <w:t>.</w:t>
      </w:r>
    </w:p>
    <w:p w14:paraId="32FDEC1E" w14:textId="54567F2E" w:rsidR="000656FD" w:rsidRPr="006F2D7A" w:rsidRDefault="000656F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Repeat step 2</w:t>
      </w:r>
      <w:r w:rsidR="00D32FE4" w:rsidRPr="006F2D7A">
        <w:rPr>
          <w:rFonts w:ascii="Times New Roman" w:hAnsi="Times New Roman" w:cs="Times New Roman"/>
        </w:rPr>
        <w:t>9</w:t>
      </w:r>
      <w:r w:rsidR="00EC2A6B">
        <w:rPr>
          <w:rFonts w:ascii="Times New Roman" w:hAnsi="Times New Roman" w:cs="Times New Roman"/>
        </w:rPr>
        <w:t>.</w:t>
      </w:r>
    </w:p>
    <w:p w14:paraId="1549290E" w14:textId="1559DC15" w:rsidR="000656FD" w:rsidRPr="006F2D7A" w:rsidRDefault="00D5483F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Transfer the column in to a new 2ml collection tube and c</w:t>
      </w:r>
      <w:r w:rsidR="000656FD" w:rsidRPr="006F2D7A">
        <w:rPr>
          <w:rFonts w:ascii="Times New Roman" w:hAnsi="Times New Roman" w:cs="Times New Roman"/>
        </w:rPr>
        <w:t>entr</w:t>
      </w:r>
      <w:r w:rsidR="00871D5D" w:rsidRPr="006F2D7A">
        <w:rPr>
          <w:rFonts w:ascii="Times New Roman" w:hAnsi="Times New Roman" w:cs="Times New Roman"/>
        </w:rPr>
        <w:t>ifuge at full speed for 2min</w:t>
      </w:r>
      <w:r w:rsidR="000656FD" w:rsidRPr="006F2D7A">
        <w:rPr>
          <w:rFonts w:ascii="Times New Roman" w:hAnsi="Times New Roman" w:cs="Times New Roman"/>
        </w:rPr>
        <w:t xml:space="preserve"> to dry the RNeasy silica-gel membrane. Discard flow-through</w:t>
      </w:r>
      <w:r w:rsidR="00EC2A6B">
        <w:rPr>
          <w:rFonts w:ascii="Times New Roman" w:hAnsi="Times New Roman" w:cs="Times New Roman"/>
        </w:rPr>
        <w:t>.</w:t>
      </w:r>
    </w:p>
    <w:p w14:paraId="737507FD" w14:textId="335CD956" w:rsidR="000656FD" w:rsidRPr="006F2D7A" w:rsidRDefault="00871D5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T</w:t>
      </w:r>
      <w:r w:rsidR="000656FD" w:rsidRPr="006F2D7A">
        <w:rPr>
          <w:rFonts w:ascii="Times New Roman" w:hAnsi="Times New Roman" w:cs="Times New Roman"/>
        </w:rPr>
        <w:t>ransfer RNeasy mini column to a new 1.5mL collection tube</w:t>
      </w:r>
      <w:r w:rsidR="00EC2A6B">
        <w:rPr>
          <w:rFonts w:ascii="Times New Roman" w:hAnsi="Times New Roman" w:cs="Times New Roman"/>
        </w:rPr>
        <w:t>.</w:t>
      </w:r>
    </w:p>
    <w:p w14:paraId="5087D4CC" w14:textId="6C40579A" w:rsidR="000656FD" w:rsidRPr="006F2D7A" w:rsidRDefault="000656F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Add 30 - 50μL RNase-free water directly onto RNeasy silica-gel membrane. </w:t>
      </w:r>
      <w:r w:rsidR="00D5483F" w:rsidRPr="006F2D7A">
        <w:rPr>
          <w:rFonts w:ascii="Times New Roman" w:hAnsi="Times New Roman" w:cs="Times New Roman"/>
        </w:rPr>
        <w:t>Incubate at RT for 10min</w:t>
      </w:r>
      <w:r w:rsidR="00D55999" w:rsidRPr="006F2D7A">
        <w:rPr>
          <w:rFonts w:ascii="Times New Roman" w:hAnsi="Times New Roman" w:cs="Times New Roman"/>
        </w:rPr>
        <w:t>.</w:t>
      </w:r>
    </w:p>
    <w:p w14:paraId="1B220205" w14:textId="31C0DAC1" w:rsidR="000656FD" w:rsidRPr="006F2D7A" w:rsidRDefault="000656FD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 xml:space="preserve">Close tube gently, and </w:t>
      </w:r>
      <w:r w:rsidRPr="006F2D7A">
        <w:rPr>
          <w:rFonts w:ascii="Times New Roman" w:hAnsi="Times New Roman" w:cs="Times New Roman"/>
          <w:color w:val="000000" w:themeColor="text1"/>
        </w:rPr>
        <w:t>centrifuge at</w:t>
      </w:r>
      <w:r w:rsidR="00D5483F" w:rsidRPr="006F2D7A">
        <w:rPr>
          <w:rFonts w:ascii="Times New Roman" w:hAnsi="Times New Roman" w:cs="Times New Roman"/>
          <w:color w:val="000000" w:themeColor="text1"/>
        </w:rPr>
        <w:t xml:space="preserve"> </w:t>
      </w:r>
      <w:r w:rsidR="00416C8B">
        <w:rPr>
          <w:rFonts w:ascii="Times New Roman" w:hAnsi="Times New Roman" w:cs="Times New Roman"/>
          <w:color w:val="000000" w:themeColor="text1"/>
        </w:rPr>
        <w:t>8,000</w:t>
      </w:r>
      <w:r w:rsidR="00D55999" w:rsidRPr="006F2D7A">
        <w:rPr>
          <w:rFonts w:ascii="Times New Roman" w:hAnsi="Times New Roman" w:cs="Times New Roman"/>
          <w:color w:val="000000" w:themeColor="text1"/>
        </w:rPr>
        <w:t xml:space="preserve"> RCF</w:t>
      </w:r>
      <w:r w:rsidRPr="006F2D7A">
        <w:rPr>
          <w:rFonts w:ascii="Times New Roman" w:hAnsi="Times New Roman" w:cs="Times New Roman"/>
          <w:color w:val="FF0000"/>
        </w:rPr>
        <w:t xml:space="preserve"> </w:t>
      </w:r>
      <w:r w:rsidR="00D5483F" w:rsidRPr="006F2D7A">
        <w:rPr>
          <w:rFonts w:ascii="Times New Roman" w:hAnsi="Times New Roman" w:cs="Times New Roman"/>
          <w:color w:val="000000" w:themeColor="text1"/>
        </w:rPr>
        <w:t xml:space="preserve">for 1min. </w:t>
      </w:r>
    </w:p>
    <w:p w14:paraId="1E5FA52E" w14:textId="79E93470" w:rsidR="00D5483F" w:rsidRPr="006F2D7A" w:rsidRDefault="00D5483F" w:rsidP="006F2D7A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  <w:color w:val="000000" w:themeColor="text1"/>
        </w:rPr>
        <w:t xml:space="preserve">If the volume recovered is lower than the anticipated amount, perform additional spin of 1min at full speed. </w:t>
      </w:r>
    </w:p>
    <w:p w14:paraId="28364140" w14:textId="661DE8B0" w:rsidR="000656FD" w:rsidRPr="006F2D7A" w:rsidRDefault="00797816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Following SOP#</w:t>
      </w:r>
      <w:r w:rsidR="00D32FE4" w:rsidRPr="006F2D7A">
        <w:rPr>
          <w:rFonts w:ascii="Times New Roman" w:hAnsi="Times New Roman" w:cs="Times New Roman"/>
        </w:rPr>
        <w:t>4.2</w:t>
      </w:r>
      <w:r w:rsidRPr="006F2D7A">
        <w:rPr>
          <w:rFonts w:ascii="Times New Roman" w:hAnsi="Times New Roman" w:cs="Times New Roman"/>
        </w:rPr>
        <w:t xml:space="preserve"> perform RNA quantification using Qubit fluorimeter. </w:t>
      </w:r>
    </w:p>
    <w:p w14:paraId="2022912A" w14:textId="4E94E0B9" w:rsidR="00797816" w:rsidRDefault="00797816" w:rsidP="006F2D7A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 w:rsidRPr="006F2D7A">
        <w:rPr>
          <w:rFonts w:ascii="Times New Roman" w:hAnsi="Times New Roman" w:cs="Times New Roman"/>
        </w:rPr>
        <w:t>Following SOP#</w:t>
      </w:r>
      <w:r w:rsidR="00D32FE4" w:rsidRPr="006F2D7A">
        <w:rPr>
          <w:rFonts w:ascii="Times New Roman" w:hAnsi="Times New Roman" w:cs="Times New Roman"/>
        </w:rPr>
        <w:t>4.3</w:t>
      </w:r>
      <w:r w:rsidRPr="006F2D7A">
        <w:rPr>
          <w:rFonts w:ascii="Times New Roman" w:hAnsi="Times New Roman" w:cs="Times New Roman"/>
        </w:rPr>
        <w:t xml:space="preserve"> perform RNA quality analysis using Bioanalyzer. </w:t>
      </w:r>
    </w:p>
    <w:p w14:paraId="407E0567" w14:textId="5F3B0FAD" w:rsidR="00416C8B" w:rsidRPr="00416C8B" w:rsidRDefault="00416C8B" w:rsidP="00416C8B">
      <w:pPr>
        <w:pStyle w:val="ListParagraph"/>
        <w:numPr>
          <w:ilvl w:val="0"/>
          <w:numId w:val="10"/>
        </w:num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Aliquot the generated samples following SOP#1.1</w:t>
      </w:r>
    </w:p>
    <w:sectPr w:rsidR="00416C8B" w:rsidRPr="00416C8B" w:rsidSect="005F4685">
      <w:footerReference w:type="default" r:id="rId8"/>
      <w:type w:val="continuous"/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8D8CCF" w14:textId="77777777" w:rsidR="00076ED4" w:rsidRDefault="00076ED4" w:rsidP="007A2D57">
      <w:r>
        <w:separator/>
      </w:r>
    </w:p>
  </w:endnote>
  <w:endnote w:type="continuationSeparator" w:id="0">
    <w:p w14:paraId="204D31B6" w14:textId="77777777" w:rsidR="00076ED4" w:rsidRDefault="00076ED4" w:rsidP="007A2D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6774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CCCCAC3" w14:textId="5AD9F083" w:rsidR="0029117D" w:rsidRDefault="0029117D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3FB9678A" w14:textId="77777777" w:rsidR="0029117D" w:rsidRDefault="002911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244DDB3" w14:textId="77777777" w:rsidR="00076ED4" w:rsidRDefault="00076ED4" w:rsidP="007A2D57">
      <w:r>
        <w:separator/>
      </w:r>
    </w:p>
  </w:footnote>
  <w:footnote w:type="continuationSeparator" w:id="0">
    <w:p w14:paraId="6860DC1F" w14:textId="77777777" w:rsidR="00076ED4" w:rsidRDefault="00076ED4" w:rsidP="007A2D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0C5531"/>
    <w:multiLevelType w:val="hybridMultilevel"/>
    <w:tmpl w:val="22487204"/>
    <w:lvl w:ilvl="0" w:tplc="203E750E">
      <w:start w:val="1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6F3582"/>
    <w:multiLevelType w:val="hybridMultilevel"/>
    <w:tmpl w:val="FBE042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1579A1"/>
    <w:multiLevelType w:val="hybridMultilevel"/>
    <w:tmpl w:val="891A52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C32E98"/>
    <w:multiLevelType w:val="hybridMultilevel"/>
    <w:tmpl w:val="09CE9D2A"/>
    <w:lvl w:ilvl="0" w:tplc="04090019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9E7C5B"/>
    <w:multiLevelType w:val="hybridMultilevel"/>
    <w:tmpl w:val="2D00AAC2"/>
    <w:lvl w:ilvl="0" w:tplc="CD42197C">
      <w:start w:val="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ajorHAns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716F2D"/>
    <w:multiLevelType w:val="hybridMultilevel"/>
    <w:tmpl w:val="02C476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F9D4FBB"/>
    <w:multiLevelType w:val="hybridMultilevel"/>
    <w:tmpl w:val="E5DEFE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CF650D"/>
    <w:multiLevelType w:val="hybridMultilevel"/>
    <w:tmpl w:val="F5380674"/>
    <w:lvl w:ilvl="0" w:tplc="21E48460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aj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BF179C"/>
    <w:multiLevelType w:val="hybridMultilevel"/>
    <w:tmpl w:val="6930CC0C"/>
    <w:lvl w:ilvl="0" w:tplc="99E67B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EF3B38"/>
    <w:multiLevelType w:val="hybridMultilevel"/>
    <w:tmpl w:val="1EAC14E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22343B"/>
    <w:multiLevelType w:val="hybridMultilevel"/>
    <w:tmpl w:val="D49E4992"/>
    <w:lvl w:ilvl="0" w:tplc="DFE0110C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20524D"/>
    <w:multiLevelType w:val="hybridMultilevel"/>
    <w:tmpl w:val="B94AC3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4C067AF"/>
    <w:multiLevelType w:val="hybridMultilevel"/>
    <w:tmpl w:val="BDFAA38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6609310F"/>
    <w:multiLevelType w:val="hybridMultilevel"/>
    <w:tmpl w:val="72E40FB4"/>
    <w:lvl w:ilvl="0" w:tplc="82B491DE">
      <w:start w:val="13"/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E1F7689"/>
    <w:multiLevelType w:val="hybridMultilevel"/>
    <w:tmpl w:val="283005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8"/>
  </w:num>
  <w:num w:numId="3">
    <w:abstractNumId w:val="13"/>
  </w:num>
  <w:num w:numId="4">
    <w:abstractNumId w:val="0"/>
  </w:num>
  <w:num w:numId="5">
    <w:abstractNumId w:val="5"/>
  </w:num>
  <w:num w:numId="6">
    <w:abstractNumId w:val="11"/>
  </w:num>
  <w:num w:numId="7">
    <w:abstractNumId w:val="12"/>
  </w:num>
  <w:num w:numId="8">
    <w:abstractNumId w:val="14"/>
  </w:num>
  <w:num w:numId="9">
    <w:abstractNumId w:val="4"/>
  </w:num>
  <w:num w:numId="10">
    <w:abstractNumId w:val="2"/>
  </w:num>
  <w:num w:numId="11">
    <w:abstractNumId w:val="3"/>
  </w:num>
  <w:num w:numId="12">
    <w:abstractNumId w:val="10"/>
  </w:num>
  <w:num w:numId="13">
    <w:abstractNumId w:val="7"/>
  </w:num>
  <w:num w:numId="14">
    <w:abstractNumId w:val="9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B27FA"/>
    <w:rsid w:val="00015EFC"/>
    <w:rsid w:val="00022E3E"/>
    <w:rsid w:val="000656FD"/>
    <w:rsid w:val="00076ED4"/>
    <w:rsid w:val="000D242D"/>
    <w:rsid w:val="000F0DB2"/>
    <w:rsid w:val="00105A6F"/>
    <w:rsid w:val="001407EE"/>
    <w:rsid w:val="00141587"/>
    <w:rsid w:val="00152C8F"/>
    <w:rsid w:val="001B03FB"/>
    <w:rsid w:val="001E17D9"/>
    <w:rsid w:val="00220676"/>
    <w:rsid w:val="0029117D"/>
    <w:rsid w:val="002F5CD7"/>
    <w:rsid w:val="00324AF1"/>
    <w:rsid w:val="00331109"/>
    <w:rsid w:val="00337ACD"/>
    <w:rsid w:val="00354BBB"/>
    <w:rsid w:val="00372A71"/>
    <w:rsid w:val="00381D6D"/>
    <w:rsid w:val="00390BFC"/>
    <w:rsid w:val="003B2F31"/>
    <w:rsid w:val="003C400C"/>
    <w:rsid w:val="003D3253"/>
    <w:rsid w:val="003E41D0"/>
    <w:rsid w:val="003E6FFE"/>
    <w:rsid w:val="003F4FC6"/>
    <w:rsid w:val="004067C3"/>
    <w:rsid w:val="00416C8B"/>
    <w:rsid w:val="0048212A"/>
    <w:rsid w:val="004B6020"/>
    <w:rsid w:val="004C153B"/>
    <w:rsid w:val="004F1C86"/>
    <w:rsid w:val="00501964"/>
    <w:rsid w:val="005367BE"/>
    <w:rsid w:val="00581B0B"/>
    <w:rsid w:val="005F4685"/>
    <w:rsid w:val="00607CB5"/>
    <w:rsid w:val="006232CB"/>
    <w:rsid w:val="00665C13"/>
    <w:rsid w:val="00680D17"/>
    <w:rsid w:val="00682118"/>
    <w:rsid w:val="0068371B"/>
    <w:rsid w:val="006844DD"/>
    <w:rsid w:val="006A4D0E"/>
    <w:rsid w:val="006B0F0A"/>
    <w:rsid w:val="006C138D"/>
    <w:rsid w:val="006C1741"/>
    <w:rsid w:val="006F2D7A"/>
    <w:rsid w:val="0070078C"/>
    <w:rsid w:val="00713A04"/>
    <w:rsid w:val="00741231"/>
    <w:rsid w:val="00742852"/>
    <w:rsid w:val="00766302"/>
    <w:rsid w:val="00797816"/>
    <w:rsid w:val="007A2D57"/>
    <w:rsid w:val="007C4941"/>
    <w:rsid w:val="0085678E"/>
    <w:rsid w:val="00866882"/>
    <w:rsid w:val="00871D5D"/>
    <w:rsid w:val="00882D4F"/>
    <w:rsid w:val="008C0D73"/>
    <w:rsid w:val="008E1780"/>
    <w:rsid w:val="0098188B"/>
    <w:rsid w:val="00A06155"/>
    <w:rsid w:val="00A16DBB"/>
    <w:rsid w:val="00A50DBC"/>
    <w:rsid w:val="00A57DBE"/>
    <w:rsid w:val="00A71421"/>
    <w:rsid w:val="00A8675D"/>
    <w:rsid w:val="00AB27FA"/>
    <w:rsid w:val="00B2068C"/>
    <w:rsid w:val="00B64721"/>
    <w:rsid w:val="00BB3387"/>
    <w:rsid w:val="00BF19DA"/>
    <w:rsid w:val="00C40B93"/>
    <w:rsid w:val="00C459D4"/>
    <w:rsid w:val="00C52B21"/>
    <w:rsid w:val="00C81627"/>
    <w:rsid w:val="00D32FE4"/>
    <w:rsid w:val="00D5483F"/>
    <w:rsid w:val="00D55999"/>
    <w:rsid w:val="00D566DA"/>
    <w:rsid w:val="00D92B12"/>
    <w:rsid w:val="00DB66CD"/>
    <w:rsid w:val="00EA5742"/>
    <w:rsid w:val="00EC2A6B"/>
    <w:rsid w:val="00EC7623"/>
    <w:rsid w:val="00F239BD"/>
    <w:rsid w:val="00F346EF"/>
    <w:rsid w:val="00F71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A432326"/>
  <w14:defaultImageDpi w14:val="300"/>
  <w15:docId w15:val="{64F23212-1727-0D45-B479-CAA8494B7E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2067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90BF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0BFC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7A2D5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2D57"/>
  </w:style>
  <w:style w:type="paragraph" w:styleId="Footer">
    <w:name w:val="footer"/>
    <w:basedOn w:val="Normal"/>
    <w:link w:val="FooterChar"/>
    <w:uiPriority w:val="99"/>
    <w:unhideWhenUsed/>
    <w:rsid w:val="007A2D5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2D57"/>
  </w:style>
  <w:style w:type="character" w:styleId="CommentReference">
    <w:name w:val="annotation reference"/>
    <w:basedOn w:val="DefaultParagraphFont"/>
    <w:uiPriority w:val="99"/>
    <w:semiHidden/>
    <w:unhideWhenUsed/>
    <w:rsid w:val="000F0DB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F0DB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F0DB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F0DB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F0DB2"/>
    <w:rPr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68371B"/>
    <w:pPr>
      <w:spacing w:after="200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59"/>
    <w:rsid w:val="0048212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</Pages>
  <Words>942</Words>
  <Characters>5375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NASA Ames Research Center</Company>
  <LinksUpToDate>false</LinksUpToDate>
  <CharactersWithSpaces>6305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Jonathan Galazka</dc:creator>
  <cp:keywords/>
  <dc:description/>
  <cp:lastModifiedBy>Houseman, Charles J. (ARC-SCR)[WYLE LABS]</cp:lastModifiedBy>
  <cp:revision>8</cp:revision>
  <dcterms:created xsi:type="dcterms:W3CDTF">2020-05-06T17:13:00Z</dcterms:created>
  <dcterms:modified xsi:type="dcterms:W3CDTF">2020-05-27T18:52:00Z</dcterms:modified>
</cp:coreProperties>
</file>